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FC" w:rsidRDefault="00E54CFC" w:rsidP="00E54CFC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E54CFC" w:rsidRDefault="00E54CFC" w:rsidP="00E54CFC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E54CFC" w:rsidRPr="00E54CFC" w:rsidRDefault="00E54CFC" w:rsidP="00E54CFC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E54CFC" w:rsidRPr="00E54CFC" w:rsidRDefault="00E54CFC" w:rsidP="00E54CFC">
      <w:pPr>
        <w:shd w:val="clear" w:color="auto" w:fill="FFFFFF"/>
        <w:spacing w:after="0" w:line="360" w:lineRule="auto"/>
        <w:ind w:left="-45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E54CFC">
        <w:rPr>
          <w:rFonts w:ascii="Sylfaen" w:eastAsia="Times New Roman" w:hAnsi="Sylfaen" w:cs="Times New Roman"/>
          <w:b/>
          <w:sz w:val="24"/>
          <w:szCs w:val="24"/>
          <w:lang w:val="ka-GE"/>
        </w:rPr>
        <w:t>ქალაქ ბათუმში, გონიოს დასახლებაში მდებარე მიწის ნაკვეთებზე დაბალი ინტენსივობის სასტუმროების (ვილების) მშენებლობის მიზნით განაშენიანების დეტალური გეგმის</w:t>
      </w:r>
    </w:p>
    <w:p w:rsidR="00E54CFC" w:rsidRPr="00E54CFC" w:rsidRDefault="00E54CFC" w:rsidP="00E54CFC">
      <w:pPr>
        <w:shd w:val="clear" w:color="auto" w:fill="FFFFFF"/>
        <w:spacing w:after="0" w:line="360" w:lineRule="auto"/>
        <w:ind w:left="-45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E54CFC">
        <w:rPr>
          <w:rFonts w:ascii="Sylfaen" w:eastAsia="Times New Roman" w:hAnsi="Sylfaen" w:cs="Times New Roman"/>
          <w:b/>
          <w:sz w:val="24"/>
          <w:szCs w:val="24"/>
          <w:lang w:val="ka-GE"/>
        </w:rPr>
        <w:t>შემუშავების ინიციატივის თაობაზე ადმინისტრაციული წარმოება.</w:t>
      </w:r>
    </w:p>
    <w:p w:rsidR="00E54CFC" w:rsidRDefault="00E54CFC" w:rsidP="00E54CFC">
      <w:pPr>
        <w:shd w:val="clear" w:color="auto" w:fill="FFFFFF"/>
        <w:spacing w:after="0" w:line="360" w:lineRule="auto"/>
        <w:ind w:left="-450"/>
        <w:jc w:val="center"/>
        <w:rPr>
          <w:rFonts w:ascii="Sylfaen" w:eastAsia="Times New Roman" w:hAnsi="Sylfaen" w:cs="Times New Roman"/>
          <w:lang w:val="ka-GE"/>
        </w:rPr>
      </w:pPr>
    </w:p>
    <w:p w:rsidR="00E54CFC" w:rsidRPr="00E54CFC" w:rsidRDefault="00E54CFC" w:rsidP="00E54CFC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Times New Roman"/>
          <w:b/>
          <w:lang w:val="ka-GE"/>
        </w:rPr>
      </w:pPr>
      <w:r w:rsidRPr="00E54CFC">
        <w:rPr>
          <w:rFonts w:ascii="Sylfaen" w:eastAsia="Times New Roman" w:hAnsi="Sylfaen" w:cs="Times New Roman"/>
          <w:b/>
          <w:lang w:val="ka-GE"/>
        </w:rPr>
        <w:t>დაინტერესებული პირი - შპს ,,გონიო 2020“</w:t>
      </w:r>
    </w:p>
    <w:p w:rsidR="00E54CFC" w:rsidRPr="00E54CFC" w:rsidRDefault="00E54CFC" w:rsidP="00E54CFC">
      <w:pPr>
        <w:shd w:val="clear" w:color="auto" w:fill="FFFFFF"/>
        <w:spacing w:after="0" w:line="360" w:lineRule="auto"/>
        <w:ind w:firstLine="720"/>
        <w:jc w:val="both"/>
        <w:rPr>
          <w:rFonts w:ascii="Sylfaen" w:eastAsia="Times New Roman" w:hAnsi="Sylfaen" w:cs="Times New Roman"/>
        </w:rPr>
      </w:pPr>
    </w:p>
    <w:p w:rsidR="00E54CFC" w:rsidRPr="00E54CFC" w:rsidRDefault="00E54CFC" w:rsidP="00E54CF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</w:rPr>
      </w:pPr>
      <w:r w:rsidRPr="00E54CFC">
        <w:rPr>
          <w:rFonts w:ascii="Sylfaen" w:eastAsia="Times New Roman" w:hAnsi="Sylfaen" w:cs="Times New Roman"/>
          <w:lang w:val="ka-GE"/>
        </w:rPr>
        <w:t>დაგეგმილი ცვლილების მიზანი:</w:t>
      </w:r>
    </w:p>
    <w:p w:rsidR="00E54CFC" w:rsidRDefault="00E54CFC" w:rsidP="00E54CF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lang w:val="ka-GE"/>
        </w:rPr>
      </w:pPr>
      <w:r w:rsidRPr="00E54CFC">
        <w:rPr>
          <w:rFonts w:ascii="Sylfaen" w:eastAsia="Times New Roman" w:hAnsi="Sylfaen" w:cs="Times New Roman"/>
          <w:lang w:val="ka-GE"/>
        </w:rPr>
        <w:t>ინიციატორის მიერ დასახელებული განვითარების მიზანია არსებულ ტერიტორიაზე დაბალი</w:t>
      </w:r>
    </w:p>
    <w:p w:rsidR="00E54CFC" w:rsidRDefault="00E54CFC" w:rsidP="00E54CF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lang w:val="ka-GE"/>
        </w:rPr>
      </w:pPr>
      <w:r w:rsidRPr="00E54CFC">
        <w:rPr>
          <w:rFonts w:ascii="Sylfaen" w:eastAsia="Times New Roman" w:hAnsi="Sylfaen" w:cs="Times New Roman"/>
          <w:lang w:val="ka-GE"/>
        </w:rPr>
        <w:t> ინტენსივობის, თანამედროვე ტიპის ორსართულიანი ელიტარული ვილების მშენებლობა. </w:t>
      </w:r>
    </w:p>
    <w:p w:rsidR="00E54CFC" w:rsidRPr="00E54CFC" w:rsidRDefault="00E54CFC" w:rsidP="00E54CF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</w:rPr>
      </w:pPr>
      <w:bookmarkStart w:id="0" w:name="_GoBack"/>
      <w:bookmarkEnd w:id="0"/>
      <w:r w:rsidRPr="00E54CFC">
        <w:rPr>
          <w:rFonts w:ascii="Sylfaen" w:eastAsia="Times New Roman" w:hAnsi="Sylfaen" w:cs="Times New Roman"/>
          <w:lang w:val="ka-GE"/>
        </w:rPr>
        <w:t>ითვალისწინებს განაშენიანების კ1 კოეფიციენტის გაზრდას.</w:t>
      </w:r>
    </w:p>
    <w:p w:rsidR="00865C74" w:rsidRPr="00E54CFC" w:rsidRDefault="00865C74" w:rsidP="00E54CFC">
      <w:pPr>
        <w:spacing w:after="0" w:line="360" w:lineRule="auto"/>
        <w:jc w:val="both"/>
        <w:rPr>
          <w:rFonts w:ascii="Sylfaen" w:hAnsi="Sylfaen"/>
        </w:rPr>
      </w:pPr>
    </w:p>
    <w:sectPr w:rsidR="00865C74" w:rsidRPr="00E54CFC" w:rsidSect="00E54CFC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82"/>
    <w:rsid w:val="00744882"/>
    <w:rsid w:val="00865C74"/>
    <w:rsid w:val="00E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BE73"/>
  <w15:chartTrackingRefBased/>
  <w15:docId w15:val="{3ED07B5B-D492-463B-914F-7BFD206C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2021-06-08T09:01:00Z</dcterms:created>
  <dcterms:modified xsi:type="dcterms:W3CDTF">2021-06-08T09:04:00Z</dcterms:modified>
</cp:coreProperties>
</file>