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DB" w:rsidRDefault="003774DB" w:rsidP="003774DB">
      <w:pPr>
        <w:tabs>
          <w:tab w:val="left" w:pos="6240"/>
        </w:tabs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დღის წესრიგი</w:t>
      </w:r>
      <w:r w:rsidR="006F7157">
        <w:rPr>
          <w:rFonts w:ascii="Sylfaen" w:hAnsi="Sylfaen"/>
          <w:b/>
          <w:lang w:val="ka-GE"/>
        </w:rPr>
        <w:t xml:space="preserve"> - # 17  ( 29 </w:t>
      </w:r>
      <w:r>
        <w:rPr>
          <w:rFonts w:ascii="Sylfaen" w:hAnsi="Sylfaen"/>
          <w:b/>
          <w:lang w:val="ka-GE"/>
        </w:rPr>
        <w:t xml:space="preserve">ოქტომბერი  - 2019 წ / 16 : </w:t>
      </w:r>
      <w:r w:rsidR="00F4469D">
        <w:rPr>
          <w:rFonts w:ascii="Sylfaen" w:hAnsi="Sylfaen"/>
          <w:b/>
          <w:lang w:val="en-US"/>
        </w:rPr>
        <w:t>0</w:t>
      </w:r>
      <w:r>
        <w:rPr>
          <w:rFonts w:ascii="Sylfaen" w:hAnsi="Sylfaen"/>
          <w:b/>
          <w:lang w:val="ka-GE"/>
        </w:rPr>
        <w:t>0 სთ )</w:t>
      </w:r>
      <w:r>
        <w:rPr>
          <w:rFonts w:ascii="Sylfaen" w:hAnsi="Sylfaen"/>
          <w:b/>
          <w:lang w:val="ka-GE"/>
        </w:rPr>
        <w:tab/>
      </w:r>
    </w:p>
    <w:p w:rsidR="003774DB" w:rsidRDefault="003774DB" w:rsidP="003774DB">
      <w:pPr>
        <w:tabs>
          <w:tab w:val="left" w:pos="6240"/>
        </w:tabs>
        <w:rPr>
          <w:rFonts w:ascii="Sylfaen" w:hAnsi="Sylfaen"/>
          <w:b/>
          <w:lang w:val="en-US"/>
        </w:rPr>
      </w:pPr>
    </w:p>
    <w:p w:rsidR="003774DB" w:rsidRDefault="003774DB" w:rsidP="003774D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საკითხი  1.</w:t>
      </w:r>
      <w:r>
        <w:rPr>
          <w:rFonts w:ascii="Sylfaen" w:hAnsi="Sylfaen"/>
          <w:lang w:val="ka-GE"/>
        </w:rPr>
        <w:t xml:space="preserve">    </w:t>
      </w:r>
      <w:r w:rsidRPr="003774DB">
        <w:rPr>
          <w:rFonts w:ascii="Sylfaen" w:hAnsi="Sylfaen"/>
          <w:lang w:val="ka-GE"/>
        </w:rPr>
        <w:t xml:space="preserve">ქალაქ ბათუმის მუნიციპალიტეტის მერიის ქალაქგანვითარების და ურბანული პოლიტიკის </w:t>
      </w:r>
      <w:r>
        <w:rPr>
          <w:rFonts w:ascii="Sylfaen" w:hAnsi="Sylfaen"/>
          <w:lang w:val="ka-GE"/>
        </w:rPr>
        <w:t xml:space="preserve">სამსახურის შემადგენლობაში დებულებით გათვალისწინებული - ისტორიული განაშენიანების ზონის განვითარების განყოფილების </w:t>
      </w:r>
      <w:r w:rsidR="00AB38CB">
        <w:rPr>
          <w:rFonts w:ascii="Sylfaen" w:hAnsi="Sylfaen"/>
          <w:lang w:val="ka-GE"/>
        </w:rPr>
        <w:t>ფუნქციონირების</w:t>
      </w:r>
      <w:r>
        <w:rPr>
          <w:rFonts w:ascii="Sylfaen" w:hAnsi="Sylfaen"/>
          <w:lang w:val="ka-GE"/>
        </w:rPr>
        <w:t xml:space="preserve"> საკითხის განხილვა.</w:t>
      </w:r>
    </w:p>
    <w:p w:rsidR="003774DB" w:rsidRDefault="003774DB" w:rsidP="003774DB">
      <w:pPr>
        <w:jc w:val="both"/>
        <w:rPr>
          <w:rFonts w:ascii="Sylfaen" w:hAnsi="Sylfaen"/>
          <w:lang w:val="ka-GE"/>
        </w:rPr>
      </w:pPr>
      <w:r w:rsidRPr="003F453F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საკითხის ინიციატორი</w:t>
      </w:r>
      <w:r w:rsidR="00F4469D">
        <w:rPr>
          <w:rFonts w:ascii="Sylfaen" w:hAnsi="Sylfaen"/>
          <w:lang w:val="ka-GE"/>
        </w:rPr>
        <w:t xml:space="preserve"> და მომხსენებელი</w:t>
      </w:r>
      <w:r>
        <w:rPr>
          <w:rFonts w:ascii="Sylfaen" w:hAnsi="Sylfaen"/>
          <w:lang w:val="ka-GE"/>
        </w:rPr>
        <w:t>:</w:t>
      </w:r>
      <w:r w:rsidR="0030618C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 საბჭოს წევრი </w:t>
      </w:r>
      <w:r w:rsidR="0030618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-</w:t>
      </w:r>
      <w:r w:rsidR="0030618C">
        <w:rPr>
          <w:rFonts w:ascii="Sylfaen" w:hAnsi="Sylfaen"/>
          <w:lang w:val="ka-GE"/>
        </w:rPr>
        <w:t xml:space="preserve"> </w:t>
      </w:r>
      <w:bookmarkStart w:id="0" w:name="_GoBack"/>
      <w:bookmarkEnd w:id="0"/>
      <w:r>
        <w:rPr>
          <w:rFonts w:ascii="Sylfaen" w:hAnsi="Sylfaen"/>
          <w:lang w:val="ka-GE"/>
        </w:rPr>
        <w:t xml:space="preserve"> ნინო ინაიშვილი</w:t>
      </w:r>
      <w:r w:rsidRPr="003F453F">
        <w:rPr>
          <w:rFonts w:ascii="Sylfaen" w:hAnsi="Sylfaen"/>
          <w:lang w:val="ka-GE"/>
        </w:rPr>
        <w:t>)</w:t>
      </w:r>
    </w:p>
    <w:p w:rsidR="006F7157" w:rsidRDefault="006F7157" w:rsidP="003774DB">
      <w:pPr>
        <w:jc w:val="both"/>
        <w:rPr>
          <w:rFonts w:ascii="Sylfaen" w:hAnsi="Sylfaen"/>
          <w:lang w:val="ka-GE"/>
        </w:rPr>
      </w:pPr>
    </w:p>
    <w:p w:rsidR="006F7157" w:rsidRDefault="006F7157" w:rsidP="006F7157">
      <w:pPr>
        <w:jc w:val="both"/>
        <w:rPr>
          <w:rFonts w:ascii="Sylfaen" w:hAnsi="Sylfaen"/>
          <w:lang w:val="ka-GE"/>
        </w:rPr>
      </w:pPr>
      <w:r w:rsidRPr="006F7157">
        <w:rPr>
          <w:rFonts w:ascii="Sylfaen" w:hAnsi="Sylfaen"/>
          <w:b/>
          <w:lang w:val="ka-GE"/>
        </w:rPr>
        <w:t>საკითხი</w:t>
      </w:r>
      <w:r w:rsidR="0030618C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2</w:t>
      </w:r>
      <w:r w:rsidRPr="006F7157">
        <w:rPr>
          <w:rFonts w:ascii="Sylfaen" w:hAnsi="Sylfaen"/>
          <w:b/>
          <w:lang w:val="ka-GE"/>
        </w:rPr>
        <w:t>.</w:t>
      </w:r>
      <w:r w:rsidR="0030618C">
        <w:rPr>
          <w:rFonts w:ascii="Sylfaen" w:hAnsi="Sylfaen"/>
          <w:lang w:val="ka-GE"/>
        </w:rPr>
        <w:t xml:space="preserve">  </w:t>
      </w:r>
      <w:r w:rsidRPr="006F7157">
        <w:rPr>
          <w:rFonts w:ascii="Sylfaen" w:hAnsi="Sylfaen"/>
          <w:lang w:val="ka-GE"/>
        </w:rPr>
        <w:t>ქალაქ ბათუმ</w:t>
      </w:r>
      <w:r>
        <w:rPr>
          <w:rFonts w:ascii="Sylfaen" w:hAnsi="Sylfaen"/>
          <w:lang w:val="ka-GE"/>
        </w:rPr>
        <w:t>ში</w:t>
      </w:r>
      <w:r w:rsidR="0030618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მაიაკოვსკის ქუჩისა და ბათუმის სასულიერო სემინარიის მოპირდაპირედ მდებარე ახალგახსნილი სკვერისთვის წმიდა დიაკონი სევერიანე - აჭარელი აღმსარებელის</w:t>
      </w:r>
      <w:r w:rsidRPr="006F715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სახელის მინიჭების</w:t>
      </w:r>
      <w:r w:rsidR="0030618C">
        <w:rPr>
          <w:rFonts w:ascii="Sylfaen" w:hAnsi="Sylfaen"/>
          <w:lang w:val="ka-GE"/>
        </w:rPr>
        <w:t xml:space="preserve"> საკითხის განხილვა და</w:t>
      </w:r>
      <w:r>
        <w:rPr>
          <w:rFonts w:ascii="Sylfaen" w:hAnsi="Sylfaen"/>
          <w:lang w:val="ka-GE"/>
        </w:rPr>
        <w:t xml:space="preserve"> მოსაზრების </w:t>
      </w:r>
      <w:r w:rsidR="0030618C">
        <w:rPr>
          <w:rFonts w:ascii="Sylfaen" w:hAnsi="Sylfaen"/>
          <w:lang w:val="ka-GE"/>
        </w:rPr>
        <w:t>წარმოდგენა</w:t>
      </w:r>
      <w:r>
        <w:rPr>
          <w:rFonts w:ascii="Sylfaen" w:hAnsi="Sylfaen"/>
          <w:lang w:val="ka-GE"/>
        </w:rPr>
        <w:t>.</w:t>
      </w:r>
    </w:p>
    <w:p w:rsidR="006F7157" w:rsidRPr="006F7157" w:rsidRDefault="0030618C" w:rsidP="006F715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</w:t>
      </w:r>
      <w:r w:rsidR="006F7157">
        <w:rPr>
          <w:rFonts w:ascii="Sylfaen" w:hAnsi="Sylfaen"/>
          <w:lang w:val="ka-GE"/>
        </w:rPr>
        <w:t>საფუძველი : ქ.</w:t>
      </w:r>
      <w:r>
        <w:rPr>
          <w:rFonts w:ascii="Sylfaen" w:hAnsi="Sylfaen"/>
          <w:lang w:val="ka-GE"/>
        </w:rPr>
        <w:t xml:space="preserve"> </w:t>
      </w:r>
      <w:r w:rsidR="006F7157">
        <w:rPr>
          <w:rFonts w:ascii="Sylfaen" w:hAnsi="Sylfaen"/>
          <w:lang w:val="ka-GE"/>
        </w:rPr>
        <w:t>ბათუმის მერის მიერ</w:t>
      </w:r>
      <w:r>
        <w:rPr>
          <w:rFonts w:ascii="Sylfaen" w:hAnsi="Sylfaen"/>
          <w:lang w:val="ka-GE"/>
        </w:rPr>
        <w:t xml:space="preserve"> მოსაზრების წარმოდგენის მიზნით გადმოგზავნილი         </w:t>
      </w:r>
      <w:r w:rsidR="006F715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US"/>
        </w:rPr>
        <w:t xml:space="preserve">- </w:t>
      </w:r>
      <w:r>
        <w:rPr>
          <w:rFonts w:ascii="Sylfaen" w:hAnsi="Sylfaen"/>
          <w:lang w:val="ka-GE"/>
        </w:rPr>
        <w:t>სსიპ - ბათუმის შოთას სახელმწიფო უნივერსიტეტის 2019 წ</w:t>
      </w:r>
      <w:proofErr w:type="spellStart"/>
      <w:r>
        <w:rPr>
          <w:rFonts w:ascii="Sylfaen" w:hAnsi="Sylfaen"/>
        </w:rPr>
        <w:t>ლის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23 სექტემბრის წერილი</w:t>
      </w:r>
      <w:r w:rsidRPr="0030618C">
        <w:t xml:space="preserve"> </w:t>
      </w:r>
      <w:r>
        <w:rPr>
          <w:lang w:val="ka-GE"/>
        </w:rPr>
        <w:t xml:space="preserve">            </w:t>
      </w:r>
      <w:r>
        <w:rPr>
          <w:rFonts w:ascii="Sylfaen" w:hAnsi="Sylfaen"/>
          <w:lang w:val="ka-GE"/>
        </w:rPr>
        <w:t>N 25/22799  30/09/2019)</w:t>
      </w:r>
    </w:p>
    <w:p w:rsidR="003774DB" w:rsidRDefault="003774DB" w:rsidP="003774DB">
      <w:pPr>
        <w:jc w:val="both"/>
        <w:rPr>
          <w:rFonts w:ascii="Sylfaen" w:hAnsi="Sylfaen"/>
          <w:lang w:val="ka-GE"/>
        </w:rPr>
      </w:pPr>
    </w:p>
    <w:p w:rsidR="003774DB" w:rsidRDefault="003774DB" w:rsidP="003774DB">
      <w:pPr>
        <w:tabs>
          <w:tab w:val="left" w:pos="144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(მისამართი : ქ.ბათუმი ლუკა ასათიანის ქ. 25 - ქ. ბათუმის მუნიციპალიტეტის მერიის სათათბირო ოთახი)</w:t>
      </w:r>
    </w:p>
    <w:p w:rsidR="00D97CEC" w:rsidRDefault="00D97CEC"/>
    <w:sectPr w:rsidR="00D9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01"/>
    <w:rsid w:val="0030618C"/>
    <w:rsid w:val="003774DB"/>
    <w:rsid w:val="006F7157"/>
    <w:rsid w:val="00AB38CB"/>
    <w:rsid w:val="00D97CEC"/>
    <w:rsid w:val="00E25401"/>
    <w:rsid w:val="00F4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E8C4"/>
  <w15:chartTrackingRefBased/>
  <w15:docId w15:val="{E19A7E02-D831-4C71-9F7F-F179A6CB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D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2019-10-07T12:28:00Z</dcterms:created>
  <dcterms:modified xsi:type="dcterms:W3CDTF">2019-10-21T18:01:00Z</dcterms:modified>
</cp:coreProperties>
</file>