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37" w:rsidRPr="007047B2" w:rsidRDefault="001E0D47" w:rsidP="00527B19">
      <w:pPr>
        <w:spacing w:before="25"/>
        <w:ind w:right="102"/>
        <w:jc w:val="right"/>
        <w:rPr>
          <w:rFonts w:ascii="Sylfaen" w:eastAsia="Sylfaen" w:hAnsi="Sylfaen" w:cs="Sylfaen"/>
          <w:sz w:val="18"/>
          <w:szCs w:val="22"/>
        </w:rPr>
      </w:pPr>
      <w:bookmarkStart w:id="0" w:name="_GoBack"/>
      <w:proofErr w:type="spellStart"/>
      <w:r w:rsidRPr="007047B2">
        <w:rPr>
          <w:rFonts w:ascii="Sylfaen" w:eastAsia="Sylfaen" w:hAnsi="Sylfaen" w:cs="Sylfaen"/>
          <w:sz w:val="18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18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ა</w:t>
      </w:r>
      <w:r w:rsidRPr="007047B2">
        <w:rPr>
          <w:rFonts w:ascii="Sylfaen" w:eastAsia="Sylfaen" w:hAnsi="Sylfaen" w:cs="Sylfaen"/>
          <w:sz w:val="18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18"/>
          <w:szCs w:val="22"/>
        </w:rPr>
        <w:t>თ</w:t>
      </w:r>
      <w:r w:rsidRPr="007047B2">
        <w:rPr>
          <w:rFonts w:ascii="Sylfaen" w:eastAsia="Sylfaen" w:hAnsi="Sylfaen" w:cs="Sylfaen"/>
          <w:sz w:val="18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4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1</w:t>
      </w:r>
    </w:p>
    <w:p w:rsidR="00794C37" w:rsidRPr="007047B2" w:rsidRDefault="00794C37" w:rsidP="00527B19">
      <w:pPr>
        <w:spacing w:before="9" w:line="280" w:lineRule="exact"/>
        <w:jc w:val="right"/>
        <w:rPr>
          <w:rFonts w:ascii="Sylfaen" w:hAnsi="Sylfaen"/>
          <w:sz w:val="22"/>
          <w:szCs w:val="28"/>
        </w:rPr>
      </w:pPr>
    </w:p>
    <w:p w:rsidR="00527B19" w:rsidRPr="007047B2" w:rsidRDefault="001E0D47" w:rsidP="00527B19">
      <w:pPr>
        <w:spacing w:line="280" w:lineRule="exact"/>
        <w:ind w:right="103"/>
        <w:jc w:val="right"/>
        <w:rPr>
          <w:rFonts w:ascii="Sylfaen" w:eastAsia="Sylfaen" w:hAnsi="Sylfaen" w:cs="Sylfaen"/>
          <w:sz w:val="18"/>
          <w:szCs w:val="22"/>
          <w:lang w:val="ka-GE"/>
        </w:rPr>
      </w:pPr>
      <w:proofErr w:type="gramStart"/>
      <w:r w:rsidRPr="007047B2">
        <w:rPr>
          <w:rFonts w:ascii="Sylfaen" w:eastAsia="Sylfaen" w:hAnsi="Sylfaen" w:cs="Sylfaen"/>
          <w:sz w:val="18"/>
          <w:szCs w:val="22"/>
        </w:rPr>
        <w:t>დ</w:t>
      </w:r>
      <w:proofErr w:type="gramEnd"/>
      <w:r w:rsidRPr="007047B2">
        <w:rPr>
          <w:rFonts w:ascii="Sylfaen" w:eastAsia="Sylfaen" w:hAnsi="Sylfaen" w:cs="Sylfaen"/>
          <w:spacing w:val="-21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ა</w:t>
      </w:r>
      <w:r w:rsidRPr="007047B2">
        <w:rPr>
          <w:rFonts w:ascii="Sylfaen" w:eastAsia="Sylfaen" w:hAnsi="Sylfaen" w:cs="Sylfaen"/>
          <w:spacing w:val="-24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მ</w:t>
      </w:r>
      <w:r w:rsidRPr="007047B2">
        <w:rPr>
          <w:rFonts w:ascii="Sylfaen" w:eastAsia="Sylfaen" w:hAnsi="Sylfaen" w:cs="Sylfaen"/>
          <w:spacing w:val="-20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ტ</w:t>
      </w:r>
      <w:r w:rsidRPr="007047B2">
        <w:rPr>
          <w:rFonts w:ascii="Sylfaen" w:eastAsia="Sylfaen" w:hAnsi="Sylfaen" w:cs="Sylfaen"/>
          <w:spacing w:val="-27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კ</w:t>
      </w:r>
      <w:r w:rsidRPr="007047B2">
        <w:rPr>
          <w:rFonts w:ascii="Sylfaen" w:eastAsia="Sylfaen" w:hAnsi="Sylfaen" w:cs="Sylfaen"/>
          <w:spacing w:val="-22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ი</w:t>
      </w:r>
      <w:r w:rsidRPr="007047B2">
        <w:rPr>
          <w:rFonts w:ascii="Sylfaen" w:eastAsia="Sylfaen" w:hAnsi="Sylfaen" w:cs="Sylfaen"/>
          <w:spacing w:val="-25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ც</w:t>
      </w:r>
      <w:r w:rsidRPr="007047B2">
        <w:rPr>
          <w:rFonts w:ascii="Sylfaen" w:eastAsia="Sylfaen" w:hAnsi="Sylfaen" w:cs="Sylfaen"/>
          <w:spacing w:val="-26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ე</w:t>
      </w:r>
      <w:r w:rsidRPr="007047B2">
        <w:rPr>
          <w:rFonts w:ascii="Sylfaen" w:eastAsia="Sylfaen" w:hAnsi="Sylfaen" w:cs="Sylfaen"/>
          <w:spacing w:val="-20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ბ</w:t>
      </w:r>
      <w:r w:rsidRPr="007047B2">
        <w:rPr>
          <w:rFonts w:ascii="Sylfaen" w:eastAsia="Sylfaen" w:hAnsi="Sylfaen" w:cs="Sylfaen"/>
          <w:spacing w:val="-24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უ</w:t>
      </w:r>
      <w:r w:rsidRPr="007047B2">
        <w:rPr>
          <w:rFonts w:ascii="Sylfaen" w:eastAsia="Sylfaen" w:hAnsi="Sylfaen" w:cs="Sylfaen"/>
          <w:spacing w:val="-23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ლ</w:t>
      </w:r>
      <w:r w:rsidRPr="007047B2">
        <w:rPr>
          <w:rFonts w:ascii="Sylfaen" w:eastAsia="Sylfaen" w:hAnsi="Sylfaen" w:cs="Sylfaen"/>
          <w:spacing w:val="-26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ი</w:t>
      </w:r>
      <w:r w:rsidRPr="007047B2">
        <w:rPr>
          <w:rFonts w:ascii="Sylfaen" w:eastAsia="Sylfaen" w:hAnsi="Sylfaen" w:cs="Sylfaen"/>
          <w:spacing w:val="-25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ა</w:t>
      </w:r>
    </w:p>
    <w:p w:rsidR="00527B19" w:rsidRPr="007047B2" w:rsidRDefault="001E0D47" w:rsidP="00527B19">
      <w:pPr>
        <w:spacing w:line="280" w:lineRule="exact"/>
        <w:ind w:right="103"/>
        <w:jc w:val="right"/>
        <w:rPr>
          <w:rFonts w:ascii="Sylfaen" w:eastAsia="Sylfaen" w:hAnsi="Sylfaen" w:cs="Sylfaen"/>
          <w:sz w:val="18"/>
          <w:szCs w:val="22"/>
          <w:lang w:val="ka-GE"/>
        </w:rPr>
      </w:pPr>
      <w:r w:rsidRPr="007047B2">
        <w:rPr>
          <w:rFonts w:ascii="Sylfaen" w:eastAsia="Sylfaen" w:hAnsi="Sylfaen" w:cs="Sylfaen"/>
          <w:sz w:val="18"/>
          <w:szCs w:val="22"/>
        </w:rPr>
        <w:t xml:space="preserve">ქ. </w:t>
      </w:r>
      <w:proofErr w:type="spellStart"/>
      <w:proofErr w:type="gramStart"/>
      <w:r w:rsidRPr="007047B2">
        <w:rPr>
          <w:rFonts w:ascii="Sylfaen" w:eastAsia="Sylfaen" w:hAnsi="Sylfaen" w:cs="Sylfaen"/>
          <w:spacing w:val="2"/>
          <w:sz w:val="18"/>
          <w:szCs w:val="22"/>
        </w:rPr>
        <w:t>ბა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>თ</w:t>
      </w:r>
      <w:r w:rsidRPr="007047B2">
        <w:rPr>
          <w:rFonts w:ascii="Sylfaen" w:eastAsia="Sylfaen" w:hAnsi="Sylfaen" w:cs="Sylfaen"/>
          <w:spacing w:val="-7"/>
          <w:sz w:val="18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ი</w:t>
      </w:r>
      <w:r w:rsidRPr="007047B2">
        <w:rPr>
          <w:rFonts w:ascii="Sylfaen" w:eastAsia="Sylfaen" w:hAnsi="Sylfaen" w:cs="Sylfaen"/>
          <w:sz w:val="18"/>
          <w:szCs w:val="22"/>
        </w:rPr>
        <w:t>ს</w:t>
      </w:r>
      <w:proofErr w:type="spellEnd"/>
      <w:proofErr w:type="gramEnd"/>
      <w:r w:rsidRPr="007047B2">
        <w:rPr>
          <w:rFonts w:ascii="Sylfaen" w:eastAsia="Sylfaen" w:hAnsi="Sylfaen" w:cs="Sylfaen"/>
          <w:spacing w:val="-1"/>
          <w:sz w:val="18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18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18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18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18"/>
          <w:szCs w:val="22"/>
        </w:rPr>
        <w:t>პ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ა</w:t>
      </w:r>
      <w:r w:rsidRPr="007047B2">
        <w:rPr>
          <w:rFonts w:ascii="Sylfaen" w:eastAsia="Sylfaen" w:hAnsi="Sylfaen" w:cs="Sylfaen"/>
          <w:sz w:val="18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18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>ე</w:t>
      </w:r>
      <w:r w:rsidRPr="007047B2">
        <w:rPr>
          <w:rFonts w:ascii="Sylfaen" w:eastAsia="Sylfaen" w:hAnsi="Sylfaen" w:cs="Sylfaen"/>
          <w:spacing w:val="-6"/>
          <w:sz w:val="18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ი</w:t>
      </w:r>
      <w:r w:rsidRPr="007047B2">
        <w:rPr>
          <w:rFonts w:ascii="Sylfaen" w:eastAsia="Sylfaen" w:hAnsi="Sylfaen" w:cs="Sylfaen"/>
          <w:sz w:val="18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18"/>
          <w:szCs w:val="22"/>
        </w:rPr>
        <w:t xml:space="preserve"> </w:t>
      </w:r>
    </w:p>
    <w:p w:rsidR="00794C37" w:rsidRPr="007047B2" w:rsidRDefault="001E0D47" w:rsidP="00527B19">
      <w:pPr>
        <w:spacing w:line="280" w:lineRule="exact"/>
        <w:ind w:right="103"/>
        <w:jc w:val="right"/>
        <w:rPr>
          <w:rFonts w:ascii="Sylfaen" w:eastAsia="Sylfaen" w:hAnsi="Sylfaen" w:cs="Sylfaen"/>
          <w:sz w:val="18"/>
          <w:szCs w:val="22"/>
          <w:lang w:val="ka-GE"/>
        </w:rPr>
      </w:pPr>
      <w:proofErr w:type="spellStart"/>
      <w:proofErr w:type="gramStart"/>
      <w:r w:rsidRPr="007047B2">
        <w:rPr>
          <w:rFonts w:ascii="Sylfaen" w:eastAsia="Sylfaen" w:hAnsi="Sylfaen" w:cs="Sylfaen"/>
          <w:spacing w:val="1"/>
          <w:sz w:val="18"/>
          <w:szCs w:val="22"/>
        </w:rPr>
        <w:t>მე</w:t>
      </w:r>
      <w:r w:rsidRPr="007047B2">
        <w:rPr>
          <w:rFonts w:ascii="Sylfaen" w:eastAsia="Sylfaen" w:hAnsi="Sylfaen" w:cs="Sylfaen"/>
          <w:sz w:val="18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18"/>
          <w:szCs w:val="22"/>
        </w:rPr>
        <w:t>ი</w:t>
      </w:r>
      <w:r w:rsidRPr="007047B2">
        <w:rPr>
          <w:rFonts w:ascii="Sylfaen" w:eastAsia="Sylfaen" w:hAnsi="Sylfaen" w:cs="Sylfaen"/>
          <w:sz w:val="18"/>
          <w:szCs w:val="22"/>
        </w:rPr>
        <w:t>ს</w:t>
      </w:r>
      <w:proofErr w:type="spellEnd"/>
      <w:proofErr w:type="gramEnd"/>
      <w:r w:rsidRPr="007047B2">
        <w:rPr>
          <w:rFonts w:ascii="Sylfaen" w:eastAsia="Sylfaen" w:hAnsi="Sylfaen" w:cs="Sylfaen"/>
          <w:spacing w:val="4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z w:val="18"/>
          <w:szCs w:val="22"/>
        </w:rPr>
        <w:t>2</w:t>
      </w:r>
      <w:r w:rsidRPr="007047B2">
        <w:rPr>
          <w:rFonts w:ascii="Sylfaen" w:eastAsia="Sylfaen" w:hAnsi="Sylfaen" w:cs="Sylfaen"/>
          <w:spacing w:val="-5"/>
          <w:sz w:val="18"/>
          <w:szCs w:val="22"/>
        </w:rPr>
        <w:t>0</w:t>
      </w:r>
      <w:r w:rsidR="00527B19" w:rsidRPr="007047B2">
        <w:rPr>
          <w:rFonts w:ascii="Sylfaen" w:eastAsia="Sylfaen" w:hAnsi="Sylfaen" w:cs="Sylfaen"/>
          <w:sz w:val="18"/>
          <w:szCs w:val="22"/>
        </w:rPr>
        <w:t>2</w:t>
      </w:r>
      <w:r w:rsidR="00527B19" w:rsidRPr="007047B2">
        <w:rPr>
          <w:rFonts w:ascii="Sylfaen" w:eastAsia="Sylfaen" w:hAnsi="Sylfaen" w:cs="Sylfaen"/>
          <w:sz w:val="18"/>
          <w:szCs w:val="22"/>
          <w:lang w:val="ka-GE"/>
        </w:rPr>
        <w:t>5</w:t>
      </w:r>
      <w:r w:rsidR="002F62A2" w:rsidRPr="007047B2">
        <w:rPr>
          <w:rFonts w:ascii="Sylfaen" w:eastAsia="Sylfaen" w:hAnsi="Sylfaen" w:cs="Sylfaen"/>
          <w:sz w:val="18"/>
          <w:szCs w:val="22"/>
        </w:rPr>
        <w:t xml:space="preserve"> 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18"/>
          <w:szCs w:val="22"/>
        </w:rPr>
        <w:t>წ</w:t>
      </w:r>
      <w:r w:rsidRPr="007047B2">
        <w:rPr>
          <w:rFonts w:ascii="Sylfaen" w:eastAsia="Sylfaen" w:hAnsi="Sylfaen" w:cs="Sylfaen"/>
          <w:sz w:val="18"/>
          <w:szCs w:val="22"/>
        </w:rPr>
        <w:t>ლ</w:t>
      </w:r>
      <w:r w:rsidRPr="007047B2">
        <w:rPr>
          <w:rFonts w:ascii="Sylfaen" w:eastAsia="Sylfaen" w:hAnsi="Sylfaen" w:cs="Sylfaen"/>
          <w:spacing w:val="-3"/>
          <w:sz w:val="18"/>
          <w:szCs w:val="22"/>
        </w:rPr>
        <w:t>ი</w:t>
      </w:r>
      <w:r w:rsidRPr="007047B2">
        <w:rPr>
          <w:rFonts w:ascii="Sylfaen" w:eastAsia="Sylfaen" w:hAnsi="Sylfaen" w:cs="Sylfaen"/>
          <w:sz w:val="18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18"/>
          <w:szCs w:val="22"/>
        </w:rPr>
        <w:t xml:space="preserve"> </w:t>
      </w:r>
      <w:r w:rsidR="00527B19" w:rsidRPr="007047B2">
        <w:rPr>
          <w:rFonts w:ascii="Sylfaen" w:eastAsia="Sylfaen" w:hAnsi="Sylfaen" w:cs="Sylfaen"/>
          <w:sz w:val="18"/>
          <w:szCs w:val="22"/>
          <w:lang w:val="ka-GE"/>
        </w:rPr>
        <w:t xml:space="preserve">_____ </w:t>
      </w:r>
      <w:proofErr w:type="spellStart"/>
      <w:r w:rsidRPr="007047B2">
        <w:rPr>
          <w:rFonts w:ascii="Sylfaen" w:eastAsia="Sylfaen" w:hAnsi="Sylfaen" w:cs="Sylfaen"/>
          <w:spacing w:val="-3"/>
          <w:sz w:val="18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18"/>
          <w:szCs w:val="22"/>
        </w:rPr>
        <w:t>ვ</w:t>
      </w:r>
      <w:r w:rsidRPr="007047B2">
        <w:rPr>
          <w:rFonts w:ascii="Sylfaen" w:eastAsia="Sylfaen" w:hAnsi="Sylfaen" w:cs="Sylfaen"/>
          <w:sz w:val="18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ი</w:t>
      </w:r>
      <w:r w:rsidRPr="007047B2">
        <w:rPr>
          <w:rFonts w:ascii="Sylfaen" w:eastAsia="Sylfaen" w:hAnsi="Sylfaen" w:cs="Sylfaen"/>
          <w:sz w:val="18"/>
          <w:szCs w:val="22"/>
        </w:rPr>
        <w:t>ს</w:t>
      </w:r>
      <w:proofErr w:type="spellEnd"/>
    </w:p>
    <w:p w:rsidR="00794C37" w:rsidRPr="007047B2" w:rsidRDefault="001E0D47" w:rsidP="00527B19">
      <w:pPr>
        <w:spacing w:before="7" w:line="280" w:lineRule="exact"/>
        <w:jc w:val="right"/>
        <w:rPr>
          <w:rFonts w:ascii="Sylfaen" w:eastAsia="Sylfaen" w:hAnsi="Sylfaen" w:cs="Sylfaen"/>
          <w:sz w:val="18"/>
          <w:szCs w:val="22"/>
        </w:rPr>
      </w:pPr>
      <w:r w:rsidRPr="007047B2">
        <w:rPr>
          <w:rFonts w:ascii="Sylfaen" w:eastAsia="Sylfaen" w:hAnsi="Sylfaen" w:cs="Sylfaen"/>
          <w:sz w:val="18"/>
          <w:szCs w:val="22"/>
        </w:rPr>
        <w:t>№</w:t>
      </w:r>
      <w:r w:rsidR="00527B19" w:rsidRPr="007047B2">
        <w:rPr>
          <w:rFonts w:ascii="Sylfaen" w:eastAsia="Sylfaen" w:hAnsi="Sylfaen" w:cs="Sylfaen"/>
          <w:sz w:val="18"/>
          <w:szCs w:val="22"/>
          <w:lang w:val="ka-GE"/>
        </w:rPr>
        <w:t xml:space="preserve">___________________ </w:t>
      </w:r>
      <w:proofErr w:type="spellStart"/>
      <w:proofErr w:type="gramStart"/>
      <w:r w:rsidRPr="007047B2">
        <w:rPr>
          <w:rFonts w:ascii="Sylfaen" w:eastAsia="Sylfaen" w:hAnsi="Sylfaen" w:cs="Sylfaen"/>
          <w:spacing w:val="2"/>
          <w:sz w:val="18"/>
          <w:szCs w:val="22"/>
        </w:rPr>
        <w:t>ბ</w:t>
      </w:r>
      <w:r w:rsidRPr="007047B2">
        <w:rPr>
          <w:rFonts w:ascii="Sylfaen" w:eastAsia="Sylfaen" w:hAnsi="Sylfaen" w:cs="Sylfaen"/>
          <w:sz w:val="18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18"/>
          <w:szCs w:val="22"/>
        </w:rPr>
        <w:t>ძ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18"/>
          <w:szCs w:val="22"/>
        </w:rPr>
        <w:t>ნ</w:t>
      </w:r>
      <w:r w:rsidRPr="007047B2">
        <w:rPr>
          <w:rFonts w:ascii="Sylfaen" w:eastAsia="Sylfaen" w:hAnsi="Sylfaen" w:cs="Sylfaen"/>
          <w:spacing w:val="1"/>
          <w:sz w:val="18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18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18"/>
          <w:szCs w:val="22"/>
        </w:rPr>
        <w:t>ი</w:t>
      </w:r>
      <w:r w:rsidRPr="007047B2">
        <w:rPr>
          <w:rFonts w:ascii="Sylfaen" w:eastAsia="Sylfaen" w:hAnsi="Sylfaen" w:cs="Sylfaen"/>
          <w:sz w:val="18"/>
          <w:szCs w:val="22"/>
        </w:rPr>
        <w:t>თ</w:t>
      </w:r>
      <w:proofErr w:type="spellEnd"/>
      <w:proofErr w:type="gramEnd"/>
    </w:p>
    <w:bookmarkEnd w:id="0"/>
    <w:p w:rsidR="00794C37" w:rsidRPr="007047B2" w:rsidRDefault="00794C37">
      <w:pPr>
        <w:spacing w:before="5" w:line="100" w:lineRule="exact"/>
        <w:rPr>
          <w:rFonts w:ascii="Sylfaen" w:hAnsi="Sylfaen"/>
          <w:sz w:val="6"/>
          <w:szCs w:val="10"/>
        </w:rPr>
      </w:pPr>
    </w:p>
    <w:p w:rsidR="00794C37" w:rsidRPr="007047B2" w:rsidRDefault="00794C37">
      <w:pPr>
        <w:spacing w:line="200" w:lineRule="exact"/>
        <w:rPr>
          <w:rFonts w:ascii="Sylfaen" w:hAnsi="Sylfaen"/>
        </w:rPr>
      </w:pPr>
    </w:p>
    <w:p w:rsidR="00527B19" w:rsidRPr="007047B2" w:rsidRDefault="001E0D47" w:rsidP="00527B19">
      <w:pPr>
        <w:spacing w:line="294" w:lineRule="auto"/>
        <w:jc w:val="center"/>
        <w:rPr>
          <w:rFonts w:ascii="Sylfaen" w:eastAsia="Calibri" w:hAnsi="Sylfaen" w:cs="Calibri"/>
          <w:b/>
          <w:w w:val="101"/>
          <w:sz w:val="24"/>
          <w:szCs w:val="24"/>
          <w:lang w:val="ka-GE"/>
        </w:rPr>
      </w:pPr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>ქ</w:t>
      </w:r>
      <w:r w:rsidRPr="007047B2">
        <w:rPr>
          <w:rFonts w:ascii="Sylfaen" w:eastAsia="Calibri" w:hAnsi="Sylfaen" w:cs="Calibri"/>
          <w:b/>
          <w:sz w:val="24"/>
          <w:szCs w:val="24"/>
        </w:rPr>
        <w:t>.</w:t>
      </w:r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>ბ</w:t>
      </w:r>
      <w:r w:rsidRPr="007047B2">
        <w:rPr>
          <w:rFonts w:ascii="Sylfaen" w:eastAsia="Calibri" w:hAnsi="Sylfaen" w:cs="Calibri"/>
          <w:b/>
          <w:spacing w:val="-1"/>
          <w:sz w:val="24"/>
          <w:szCs w:val="24"/>
        </w:rPr>
        <w:t>ა</w:t>
      </w:r>
      <w:r w:rsidRPr="007047B2">
        <w:rPr>
          <w:rFonts w:ascii="Sylfaen" w:eastAsia="Calibri" w:hAnsi="Sylfaen" w:cs="Calibri"/>
          <w:b/>
          <w:sz w:val="24"/>
          <w:szCs w:val="24"/>
        </w:rPr>
        <w:t>თ</w:t>
      </w:r>
      <w:r w:rsidRPr="007047B2">
        <w:rPr>
          <w:rFonts w:ascii="Sylfaen" w:eastAsia="Calibri" w:hAnsi="Sylfaen" w:cs="Calibri"/>
          <w:b/>
          <w:spacing w:val="-2"/>
          <w:sz w:val="24"/>
          <w:szCs w:val="24"/>
        </w:rPr>
        <w:t>უ</w:t>
      </w:r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>მ</w:t>
      </w:r>
      <w:r w:rsidRPr="007047B2">
        <w:rPr>
          <w:rFonts w:ascii="Sylfaen" w:eastAsia="Calibri" w:hAnsi="Sylfaen" w:cs="Calibri"/>
          <w:b/>
          <w:sz w:val="24"/>
          <w:szCs w:val="24"/>
        </w:rPr>
        <w:t>ის</w:t>
      </w:r>
      <w:proofErr w:type="spellEnd"/>
      <w:proofErr w:type="gramEnd"/>
      <w:r w:rsidRPr="007047B2">
        <w:rPr>
          <w:rFonts w:ascii="Sylfaen" w:eastAsia="Calibri" w:hAnsi="Sylfaen" w:cs="Calibri"/>
          <w:b/>
          <w:spacing w:val="27"/>
          <w:sz w:val="24"/>
          <w:szCs w:val="24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>მ</w:t>
      </w:r>
      <w:r w:rsidRPr="007047B2">
        <w:rPr>
          <w:rFonts w:ascii="Sylfaen" w:eastAsia="Calibri" w:hAnsi="Sylfaen" w:cs="Calibri"/>
          <w:b/>
          <w:spacing w:val="-2"/>
          <w:sz w:val="24"/>
          <w:szCs w:val="24"/>
        </w:rPr>
        <w:t>უ</w:t>
      </w:r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>ნ</w:t>
      </w:r>
      <w:r w:rsidRPr="007047B2">
        <w:rPr>
          <w:rFonts w:ascii="Sylfaen" w:eastAsia="Calibri" w:hAnsi="Sylfaen" w:cs="Calibri"/>
          <w:b/>
          <w:sz w:val="24"/>
          <w:szCs w:val="24"/>
        </w:rPr>
        <w:t>ი</w:t>
      </w:r>
      <w:r w:rsidRPr="007047B2">
        <w:rPr>
          <w:rFonts w:ascii="Sylfaen" w:eastAsia="Calibri" w:hAnsi="Sylfaen" w:cs="Calibri"/>
          <w:b/>
          <w:spacing w:val="-1"/>
          <w:sz w:val="24"/>
          <w:szCs w:val="24"/>
        </w:rPr>
        <w:t>ც</w:t>
      </w:r>
      <w:r w:rsidRPr="007047B2">
        <w:rPr>
          <w:rFonts w:ascii="Sylfaen" w:eastAsia="Calibri" w:hAnsi="Sylfaen" w:cs="Calibri"/>
          <w:b/>
          <w:sz w:val="24"/>
          <w:szCs w:val="24"/>
        </w:rPr>
        <w:t>ი</w:t>
      </w:r>
      <w:r w:rsidRPr="007047B2">
        <w:rPr>
          <w:rFonts w:ascii="Sylfaen" w:eastAsia="Calibri" w:hAnsi="Sylfaen" w:cs="Calibri"/>
          <w:b/>
          <w:spacing w:val="-1"/>
          <w:sz w:val="24"/>
          <w:szCs w:val="24"/>
        </w:rPr>
        <w:t>პა</w:t>
      </w:r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>ლ</w:t>
      </w:r>
      <w:r w:rsidRPr="007047B2">
        <w:rPr>
          <w:rFonts w:ascii="Sylfaen" w:eastAsia="Calibri" w:hAnsi="Sylfaen" w:cs="Calibri"/>
          <w:b/>
          <w:sz w:val="24"/>
          <w:szCs w:val="24"/>
        </w:rPr>
        <w:t>ი</w:t>
      </w:r>
      <w:r w:rsidRPr="007047B2">
        <w:rPr>
          <w:rFonts w:ascii="Sylfaen" w:eastAsia="Calibri" w:hAnsi="Sylfaen" w:cs="Calibri"/>
          <w:b/>
          <w:spacing w:val="-1"/>
          <w:sz w:val="24"/>
          <w:szCs w:val="24"/>
        </w:rPr>
        <w:t>ტ</w:t>
      </w:r>
      <w:r w:rsidRPr="007047B2">
        <w:rPr>
          <w:rFonts w:ascii="Sylfaen" w:eastAsia="Calibri" w:hAnsi="Sylfaen" w:cs="Calibri"/>
          <w:b/>
          <w:spacing w:val="2"/>
          <w:sz w:val="24"/>
          <w:szCs w:val="24"/>
        </w:rPr>
        <w:t>ე</w:t>
      </w:r>
      <w:r w:rsidRPr="007047B2">
        <w:rPr>
          <w:rFonts w:ascii="Sylfaen" w:eastAsia="Calibri" w:hAnsi="Sylfaen" w:cs="Calibri"/>
          <w:b/>
          <w:spacing w:val="-1"/>
          <w:sz w:val="24"/>
          <w:szCs w:val="24"/>
        </w:rPr>
        <w:t>ტ</w:t>
      </w:r>
      <w:r w:rsidRPr="007047B2">
        <w:rPr>
          <w:rFonts w:ascii="Sylfaen" w:eastAsia="Calibri" w:hAnsi="Sylfaen" w:cs="Calibri"/>
          <w:b/>
          <w:sz w:val="24"/>
          <w:szCs w:val="24"/>
        </w:rPr>
        <w:t>ის</w:t>
      </w:r>
      <w:proofErr w:type="spellEnd"/>
      <w:r w:rsidRPr="007047B2">
        <w:rPr>
          <w:rFonts w:ascii="Sylfaen" w:eastAsia="Calibri" w:hAnsi="Sylfaen" w:cs="Calibri"/>
          <w:b/>
          <w:spacing w:val="22"/>
          <w:sz w:val="24"/>
          <w:szCs w:val="24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4"/>
          <w:w w:val="97"/>
          <w:sz w:val="24"/>
          <w:szCs w:val="24"/>
        </w:rPr>
        <w:t>მ</w:t>
      </w:r>
      <w:r w:rsidRPr="007047B2">
        <w:rPr>
          <w:rFonts w:ascii="Sylfaen" w:eastAsia="Calibri" w:hAnsi="Sylfaen" w:cs="Calibri"/>
          <w:b/>
          <w:spacing w:val="-4"/>
          <w:w w:val="102"/>
          <w:sz w:val="24"/>
          <w:szCs w:val="24"/>
        </w:rPr>
        <w:t>ე</w:t>
      </w:r>
      <w:r w:rsidRPr="007047B2">
        <w:rPr>
          <w:rFonts w:ascii="Sylfaen" w:eastAsia="Calibri" w:hAnsi="Sylfaen" w:cs="Calibri"/>
          <w:b/>
          <w:spacing w:val="-6"/>
          <w:w w:val="99"/>
          <w:sz w:val="24"/>
          <w:szCs w:val="24"/>
        </w:rPr>
        <w:t>რ</w:t>
      </w:r>
      <w:r w:rsidRPr="007047B2">
        <w:rPr>
          <w:rFonts w:ascii="Sylfaen" w:eastAsia="Calibri" w:hAnsi="Sylfaen" w:cs="Calibri"/>
          <w:b/>
          <w:spacing w:val="-6"/>
          <w:w w:val="115"/>
          <w:sz w:val="24"/>
          <w:szCs w:val="24"/>
        </w:rPr>
        <w:t>იი</w:t>
      </w:r>
      <w:r w:rsidRPr="007047B2">
        <w:rPr>
          <w:rFonts w:ascii="Sylfaen" w:eastAsia="Calibri" w:hAnsi="Sylfaen" w:cs="Calibri"/>
          <w:b/>
          <w:w w:val="101"/>
          <w:sz w:val="24"/>
          <w:szCs w:val="24"/>
        </w:rPr>
        <w:t>ს</w:t>
      </w:r>
      <w:proofErr w:type="spellEnd"/>
      <w:r w:rsidRPr="007047B2">
        <w:rPr>
          <w:rFonts w:ascii="Sylfaen" w:eastAsia="Calibri" w:hAnsi="Sylfaen" w:cs="Calibri"/>
          <w:b/>
          <w:w w:val="101"/>
          <w:sz w:val="24"/>
          <w:szCs w:val="24"/>
        </w:rPr>
        <w:t xml:space="preserve"> </w:t>
      </w:r>
    </w:p>
    <w:p w:rsidR="00794C37" w:rsidRPr="007047B2" w:rsidRDefault="001E0D47" w:rsidP="00527B19">
      <w:pPr>
        <w:spacing w:line="294" w:lineRule="auto"/>
        <w:jc w:val="center"/>
        <w:rPr>
          <w:rFonts w:ascii="Sylfaen" w:eastAsia="Calibri" w:hAnsi="Sylfaen" w:cs="Calibri"/>
          <w:sz w:val="24"/>
          <w:szCs w:val="24"/>
        </w:rPr>
      </w:pPr>
      <w:proofErr w:type="gramStart"/>
      <w:r w:rsidRPr="007047B2">
        <w:rPr>
          <w:rFonts w:ascii="Sylfaen" w:eastAsia="Calibri" w:hAnsi="Sylfaen" w:cs="Calibri"/>
          <w:b/>
          <w:sz w:val="24"/>
          <w:szCs w:val="24"/>
        </w:rPr>
        <w:t>გ</w:t>
      </w:r>
      <w:proofErr w:type="gramEnd"/>
      <w:r w:rsidRPr="007047B2">
        <w:rPr>
          <w:rFonts w:ascii="Sylfaen" w:eastAsia="Calibri" w:hAnsi="Sylfaen" w:cs="Calibri"/>
          <w:b/>
          <w:spacing w:val="7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ა</w:t>
      </w:r>
      <w:r w:rsidRPr="007047B2">
        <w:rPr>
          <w:rFonts w:ascii="Sylfaen" w:eastAsia="Calibri" w:hAnsi="Sylfaen" w:cs="Calibri"/>
          <w:b/>
          <w:spacing w:val="-7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ნ</w:t>
      </w:r>
      <w:r w:rsidRPr="007047B2">
        <w:rPr>
          <w:rFonts w:ascii="Sylfaen" w:eastAsia="Calibri" w:hAnsi="Sylfaen" w:cs="Calibri"/>
          <w:b/>
          <w:spacing w:val="5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ც</w:t>
      </w:r>
      <w:r w:rsidRPr="007047B2">
        <w:rPr>
          <w:rFonts w:ascii="Sylfaen" w:eastAsia="Calibri" w:hAnsi="Sylfaen" w:cs="Calibri"/>
          <w:b/>
          <w:spacing w:val="4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ხ</w:t>
      </w:r>
      <w:r w:rsidRPr="007047B2">
        <w:rPr>
          <w:rFonts w:ascii="Sylfaen" w:eastAsia="Calibri" w:hAnsi="Sylfaen" w:cs="Calibri"/>
          <w:b/>
          <w:spacing w:val="10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ა</w:t>
      </w:r>
      <w:r w:rsidRPr="007047B2">
        <w:rPr>
          <w:rFonts w:ascii="Sylfaen" w:eastAsia="Calibri" w:hAnsi="Sylfaen" w:cs="Calibri"/>
          <w:b/>
          <w:spacing w:val="-7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დ</w:t>
      </w:r>
      <w:r w:rsidRPr="007047B2">
        <w:rPr>
          <w:rFonts w:ascii="Sylfaen" w:eastAsia="Calibri" w:hAnsi="Sylfaen" w:cs="Calibri"/>
          <w:b/>
          <w:spacing w:val="25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ე</w:t>
      </w:r>
      <w:r w:rsidRPr="007047B2">
        <w:rPr>
          <w:rFonts w:ascii="Sylfaen" w:eastAsia="Calibri" w:hAnsi="Sylfaen" w:cs="Calibri"/>
          <w:b/>
          <w:spacing w:val="2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sz w:val="24"/>
          <w:szCs w:val="24"/>
        </w:rPr>
        <w:t>ბ</w:t>
      </w:r>
      <w:r w:rsidRPr="007047B2">
        <w:rPr>
          <w:rFonts w:ascii="Sylfaen" w:eastAsia="Calibri" w:hAnsi="Sylfaen" w:cs="Calibri"/>
          <w:b/>
          <w:spacing w:val="1"/>
          <w:sz w:val="24"/>
          <w:szCs w:val="24"/>
        </w:rPr>
        <w:t xml:space="preserve"> </w:t>
      </w:r>
      <w:r w:rsidRPr="007047B2">
        <w:rPr>
          <w:rFonts w:ascii="Sylfaen" w:eastAsia="Calibri" w:hAnsi="Sylfaen" w:cs="Calibri"/>
          <w:b/>
          <w:w w:val="92"/>
          <w:sz w:val="24"/>
          <w:szCs w:val="24"/>
        </w:rPr>
        <w:t>ა</w:t>
      </w:r>
    </w:p>
    <w:p w:rsidR="00794C37" w:rsidRPr="007047B2" w:rsidRDefault="00794C37" w:rsidP="00527B19">
      <w:pPr>
        <w:spacing w:before="2" w:line="120" w:lineRule="exact"/>
        <w:rPr>
          <w:rFonts w:ascii="Sylfaen" w:hAnsi="Sylfaen"/>
          <w:sz w:val="13"/>
          <w:szCs w:val="13"/>
        </w:rPr>
      </w:pPr>
    </w:p>
    <w:p w:rsidR="00794C37" w:rsidRPr="007047B2" w:rsidRDefault="001E0D47" w:rsidP="00527B19">
      <w:pPr>
        <w:spacing w:line="258" w:lineRule="auto"/>
        <w:jc w:val="center"/>
        <w:rPr>
          <w:rFonts w:ascii="Sylfaen" w:eastAsia="Calibri" w:hAnsi="Sylfaen" w:cs="Calibri"/>
          <w:sz w:val="22"/>
          <w:szCs w:val="22"/>
        </w:rPr>
      </w:pPr>
      <w:r w:rsidRPr="007047B2">
        <w:rPr>
          <w:rFonts w:ascii="Sylfaen" w:eastAsia="Calibri" w:hAnsi="Sylfaen" w:cs="Calibri"/>
          <w:b/>
          <w:spacing w:val="2"/>
          <w:w w:val="95"/>
          <w:sz w:val="22"/>
          <w:szCs w:val="22"/>
        </w:rPr>
        <w:t>„</w:t>
      </w:r>
      <w:proofErr w:type="spellStart"/>
      <w:r w:rsidRPr="007047B2">
        <w:rPr>
          <w:rFonts w:ascii="Sylfaen" w:eastAsia="Calibri" w:hAnsi="Sylfaen" w:cs="Calibri"/>
          <w:b/>
          <w:spacing w:val="2"/>
          <w:w w:val="95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2"/>
          <w:w w:val="95"/>
          <w:sz w:val="22"/>
          <w:szCs w:val="22"/>
        </w:rPr>
        <w:t>ხ</w:t>
      </w:r>
      <w:r w:rsidRPr="007047B2">
        <w:rPr>
          <w:rFonts w:ascii="Sylfaen" w:eastAsia="Calibri" w:hAnsi="Sylfaen" w:cs="Calibri"/>
          <w:b/>
          <w:spacing w:val="2"/>
          <w:w w:val="95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ლ</w:t>
      </w:r>
      <w:r w:rsidRPr="007047B2">
        <w:rPr>
          <w:rFonts w:ascii="Sylfaen" w:eastAsia="Calibri" w:hAnsi="Sylfaen" w:cs="Calibri"/>
          <w:b/>
          <w:spacing w:val="-2"/>
          <w:w w:val="95"/>
          <w:sz w:val="22"/>
          <w:szCs w:val="22"/>
        </w:rPr>
        <w:t>შო</w:t>
      </w:r>
      <w:r w:rsidRPr="007047B2">
        <w:rPr>
          <w:rFonts w:ascii="Sylfaen" w:eastAsia="Calibri" w:hAnsi="Sylfaen" w:cs="Calibri"/>
          <w:b/>
          <w:spacing w:val="2"/>
          <w:w w:val="95"/>
          <w:sz w:val="22"/>
          <w:szCs w:val="22"/>
        </w:rPr>
        <w:t>ბი</w:t>
      </w:r>
      <w:r w:rsidRPr="007047B2">
        <w:rPr>
          <w:rFonts w:ascii="Sylfaen" w:eastAsia="Calibri" w:hAnsi="Sylfaen" w:cs="Calibri"/>
          <w:b/>
          <w:spacing w:val="-5"/>
          <w:w w:val="95"/>
          <w:sz w:val="22"/>
          <w:szCs w:val="22"/>
        </w:rPr>
        <w:t>ლ</w:t>
      </w:r>
      <w:r w:rsidRPr="007047B2">
        <w:rPr>
          <w:rFonts w:ascii="Sylfaen" w:eastAsia="Calibri" w:hAnsi="Sylfaen" w:cs="Calibri"/>
          <w:b/>
          <w:spacing w:val="1"/>
          <w:w w:val="95"/>
          <w:sz w:val="22"/>
          <w:szCs w:val="22"/>
        </w:rPr>
        <w:t>თ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ა</w:t>
      </w:r>
      <w:proofErr w:type="spellEnd"/>
      <w:r w:rsidRPr="007047B2">
        <w:rPr>
          <w:rFonts w:ascii="Sylfaen" w:eastAsia="Calibri" w:hAnsi="Sylfaen" w:cs="Calibri"/>
          <w:b/>
          <w:spacing w:val="11"/>
          <w:w w:val="95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z w:val="22"/>
          <w:szCs w:val="22"/>
        </w:rPr>
        <w:t>და</w:t>
      </w:r>
      <w:proofErr w:type="spellEnd"/>
      <w:r w:rsidRPr="007047B2">
        <w:rPr>
          <w:rFonts w:ascii="Sylfaen" w:eastAsia="Calibri" w:hAnsi="Sylfaen" w:cs="Calibri"/>
          <w:b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3"/>
          <w:w w:val="96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ავ</w:t>
      </w:r>
      <w:r w:rsidRPr="007047B2">
        <w:rPr>
          <w:rFonts w:ascii="Sylfaen" w:eastAsia="Calibri" w:hAnsi="Sylfaen" w:cs="Calibri"/>
          <w:b/>
          <w:spacing w:val="-2"/>
          <w:w w:val="96"/>
          <w:sz w:val="22"/>
          <w:szCs w:val="22"/>
        </w:rPr>
        <w:t>შ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-4"/>
          <w:w w:val="96"/>
          <w:sz w:val="22"/>
          <w:szCs w:val="22"/>
        </w:rPr>
        <w:t>თ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ა</w:t>
      </w:r>
      <w:proofErr w:type="spellEnd"/>
      <w:r w:rsidRPr="007047B2">
        <w:rPr>
          <w:rFonts w:ascii="Sylfaen" w:eastAsia="Calibri" w:hAnsi="Sylfaen" w:cs="Calibri"/>
          <w:b/>
          <w:spacing w:val="15"/>
          <w:w w:val="9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5"/>
          <w:w w:val="96"/>
          <w:sz w:val="22"/>
          <w:szCs w:val="22"/>
        </w:rPr>
        <w:t>გ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4"/>
          <w:w w:val="96"/>
          <w:sz w:val="22"/>
          <w:szCs w:val="22"/>
        </w:rPr>
        <w:t>ნ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ვი</w:t>
      </w:r>
      <w:r w:rsidRPr="007047B2">
        <w:rPr>
          <w:rFonts w:ascii="Sylfaen" w:eastAsia="Calibri" w:hAnsi="Sylfaen" w:cs="Calibri"/>
          <w:b/>
          <w:spacing w:val="-4"/>
          <w:w w:val="96"/>
          <w:sz w:val="22"/>
          <w:szCs w:val="22"/>
        </w:rPr>
        <w:t>თ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-4"/>
          <w:w w:val="96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ბი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36"/>
          <w:w w:val="9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w w:val="96"/>
          <w:sz w:val="22"/>
          <w:szCs w:val="22"/>
        </w:rPr>
        <w:t>შ</w:t>
      </w:r>
      <w:r w:rsidRPr="007047B2">
        <w:rPr>
          <w:rFonts w:ascii="Sylfaen" w:eastAsia="Calibri" w:hAnsi="Sylfaen" w:cs="Calibri"/>
          <w:b/>
          <w:spacing w:val="1"/>
          <w:w w:val="96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ფ</w:t>
      </w:r>
      <w:r w:rsidRPr="007047B2">
        <w:rPr>
          <w:rFonts w:ascii="Sylfaen" w:eastAsia="Calibri" w:hAnsi="Sylfaen" w:cs="Calibri"/>
          <w:b/>
          <w:spacing w:val="-4"/>
          <w:w w:val="96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ხ</w:t>
      </w:r>
      <w:r w:rsidRPr="007047B2">
        <w:rPr>
          <w:rFonts w:ascii="Sylfaen" w:eastAsia="Calibri" w:hAnsi="Sylfaen" w:cs="Calibri"/>
          <w:b/>
          <w:spacing w:val="1"/>
          <w:w w:val="96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-3"/>
          <w:w w:val="96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2"/>
          <w:w w:val="96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11"/>
          <w:w w:val="9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1"/>
          <w:sz w:val="22"/>
          <w:szCs w:val="22"/>
        </w:rPr>
        <w:t>პ</w:t>
      </w:r>
      <w:r w:rsidRPr="007047B2">
        <w:rPr>
          <w:rFonts w:ascii="Sylfaen" w:eastAsia="Calibri" w:hAnsi="Sylfaen" w:cs="Calibri"/>
          <w:b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ენც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z w:val="22"/>
          <w:szCs w:val="22"/>
        </w:rPr>
        <w:t>ა</w:t>
      </w:r>
      <w:proofErr w:type="spellEnd"/>
      <w:r w:rsidRPr="007047B2">
        <w:rPr>
          <w:rFonts w:ascii="Sylfaen" w:eastAsia="Calibri" w:hAnsi="Sylfaen" w:cs="Calibri"/>
          <w:b/>
          <w:spacing w:val="-13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z w:val="22"/>
          <w:szCs w:val="22"/>
        </w:rPr>
        <w:t>და</w:t>
      </w:r>
      <w:proofErr w:type="spellEnd"/>
      <w:r w:rsidRPr="007047B2">
        <w:rPr>
          <w:rFonts w:ascii="Sylfaen" w:eastAsia="Calibri" w:hAnsi="Sylfaen" w:cs="Calibri"/>
          <w:b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w w:val="94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-4"/>
          <w:w w:val="98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2"/>
          <w:w w:val="88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2"/>
          <w:w w:val="93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-3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z w:val="22"/>
          <w:szCs w:val="22"/>
        </w:rPr>
        <w:t>ლ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1"/>
          <w:w w:val="96"/>
          <w:sz w:val="22"/>
          <w:szCs w:val="22"/>
        </w:rPr>
        <w:t>ტ</w:t>
      </w:r>
      <w:r w:rsidRPr="007047B2">
        <w:rPr>
          <w:rFonts w:ascii="Sylfaen" w:eastAsia="Calibri" w:hAnsi="Sylfaen" w:cs="Calibri"/>
          <w:b/>
          <w:spacing w:val="-2"/>
          <w:w w:val="88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1"/>
          <w:w w:val="98"/>
          <w:sz w:val="22"/>
          <w:szCs w:val="22"/>
        </w:rPr>
        <w:t>ც</w:t>
      </w:r>
      <w:r w:rsidRPr="007047B2">
        <w:rPr>
          <w:rFonts w:ascii="Sylfaen" w:eastAsia="Calibri" w:hAnsi="Sylfaen" w:cs="Calibri"/>
          <w:b/>
          <w:spacing w:val="2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2"/>
          <w:w w:val="88"/>
          <w:sz w:val="22"/>
          <w:szCs w:val="22"/>
        </w:rPr>
        <w:t>ა</w:t>
      </w:r>
      <w:proofErr w:type="spellEnd"/>
      <w:r w:rsidRPr="007047B2">
        <w:rPr>
          <w:rFonts w:ascii="Sylfaen" w:eastAsia="Calibri" w:hAnsi="Sylfaen" w:cs="Calibri"/>
          <w:b/>
          <w:w w:val="88"/>
          <w:sz w:val="22"/>
          <w:szCs w:val="22"/>
        </w:rPr>
        <w:t xml:space="preserve">“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ქვეპროგრამის</w:t>
      </w:r>
      <w:proofErr w:type="spellEnd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ფარგლებში</w:t>
      </w:r>
      <w:proofErr w:type="spellEnd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 xml:space="preserve">, „ქ.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ბათუმში</w:t>
      </w:r>
      <w:proofErr w:type="spellEnd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რეგისტრირებულ</w:t>
      </w:r>
      <w:proofErr w:type="spellEnd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 xml:space="preserve"> 7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წლამდე</w:t>
      </w:r>
      <w:proofErr w:type="spellEnd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ასაკის</w:t>
      </w:r>
      <w:proofErr w:type="spellEnd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განვითარების</w:t>
      </w:r>
      <w:proofErr w:type="spellEnd"/>
      <w:r w:rsidRPr="007047B2">
        <w:rPr>
          <w:rFonts w:ascii="Sylfaen" w:eastAsia="Calibri" w:hAnsi="Sylfaen" w:cs="Calibri"/>
          <w:b/>
          <w:w w:val="9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w w:val="95"/>
          <w:sz w:val="22"/>
          <w:szCs w:val="22"/>
        </w:rPr>
        <w:t>შ</w:t>
      </w:r>
      <w:r w:rsidRPr="007047B2">
        <w:rPr>
          <w:rFonts w:ascii="Sylfaen" w:eastAsia="Calibri" w:hAnsi="Sylfaen" w:cs="Calibri"/>
          <w:b/>
          <w:spacing w:val="1"/>
          <w:w w:val="95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ფ</w:t>
      </w:r>
      <w:r w:rsidRPr="007047B2">
        <w:rPr>
          <w:rFonts w:ascii="Sylfaen" w:eastAsia="Calibri" w:hAnsi="Sylfaen" w:cs="Calibri"/>
          <w:b/>
          <w:spacing w:val="1"/>
          <w:w w:val="95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2"/>
          <w:w w:val="95"/>
          <w:sz w:val="22"/>
          <w:szCs w:val="22"/>
        </w:rPr>
        <w:t>ხ</w:t>
      </w:r>
      <w:r w:rsidRPr="007047B2">
        <w:rPr>
          <w:rFonts w:ascii="Sylfaen" w:eastAsia="Calibri" w:hAnsi="Sylfaen" w:cs="Calibri"/>
          <w:b/>
          <w:spacing w:val="-4"/>
          <w:w w:val="95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2"/>
          <w:w w:val="95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-3"/>
          <w:w w:val="95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27"/>
          <w:w w:val="95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3"/>
          <w:w w:val="95"/>
          <w:sz w:val="22"/>
          <w:szCs w:val="22"/>
        </w:rPr>
        <w:t>მ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ქ</w:t>
      </w:r>
      <w:r w:rsidRPr="007047B2">
        <w:rPr>
          <w:rFonts w:ascii="Sylfaen" w:eastAsia="Calibri" w:hAnsi="Sylfaen" w:cs="Calibri"/>
          <w:b/>
          <w:spacing w:val="-2"/>
          <w:w w:val="95"/>
          <w:sz w:val="22"/>
          <w:szCs w:val="22"/>
        </w:rPr>
        <w:t>ო</w:t>
      </w:r>
      <w:r w:rsidRPr="007047B2">
        <w:rPr>
          <w:rFonts w:ascii="Sylfaen" w:eastAsia="Calibri" w:hAnsi="Sylfaen" w:cs="Calibri"/>
          <w:b/>
          <w:spacing w:val="1"/>
          <w:w w:val="95"/>
          <w:sz w:val="22"/>
          <w:szCs w:val="22"/>
        </w:rPr>
        <w:t>ნ</w:t>
      </w:r>
      <w:r w:rsidRPr="007047B2">
        <w:rPr>
          <w:rFonts w:ascii="Sylfaen" w:eastAsia="Calibri" w:hAnsi="Sylfaen" w:cs="Calibri"/>
          <w:b/>
          <w:w w:val="95"/>
          <w:sz w:val="22"/>
          <w:szCs w:val="22"/>
        </w:rPr>
        <w:t>ე</w:t>
      </w:r>
      <w:proofErr w:type="spellEnd"/>
      <w:r w:rsidRPr="007047B2">
        <w:rPr>
          <w:rFonts w:ascii="Sylfaen" w:eastAsia="Calibri" w:hAnsi="Sylfaen" w:cs="Calibri"/>
          <w:b/>
          <w:spacing w:val="6"/>
          <w:w w:val="95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შ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ს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თ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-20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w w:val="98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-4"/>
          <w:w w:val="98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2"/>
          <w:w w:val="98"/>
          <w:sz w:val="22"/>
          <w:szCs w:val="22"/>
        </w:rPr>
        <w:t>აბი</w:t>
      </w:r>
      <w:r w:rsidRPr="007047B2">
        <w:rPr>
          <w:rFonts w:ascii="Sylfaen" w:eastAsia="Calibri" w:hAnsi="Sylfaen" w:cs="Calibri"/>
          <w:b/>
          <w:spacing w:val="-5"/>
          <w:w w:val="98"/>
          <w:sz w:val="22"/>
          <w:szCs w:val="22"/>
        </w:rPr>
        <w:t>ლ</w:t>
      </w:r>
      <w:r w:rsidRPr="007047B2">
        <w:rPr>
          <w:rFonts w:ascii="Sylfaen" w:eastAsia="Calibri" w:hAnsi="Sylfaen" w:cs="Calibri"/>
          <w:b/>
          <w:spacing w:val="2"/>
          <w:w w:val="98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1"/>
          <w:w w:val="98"/>
          <w:sz w:val="22"/>
          <w:szCs w:val="22"/>
        </w:rPr>
        <w:t>ტ</w:t>
      </w:r>
      <w:r w:rsidRPr="007047B2">
        <w:rPr>
          <w:rFonts w:ascii="Sylfaen" w:eastAsia="Calibri" w:hAnsi="Sylfaen" w:cs="Calibri"/>
          <w:b/>
          <w:spacing w:val="2"/>
          <w:w w:val="98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4"/>
          <w:w w:val="98"/>
          <w:sz w:val="22"/>
          <w:szCs w:val="22"/>
        </w:rPr>
        <w:t>ც</w:t>
      </w:r>
      <w:r w:rsidRPr="007047B2">
        <w:rPr>
          <w:rFonts w:ascii="Sylfaen" w:eastAsia="Calibri" w:hAnsi="Sylfaen" w:cs="Calibri"/>
          <w:b/>
          <w:spacing w:val="2"/>
          <w:w w:val="98"/>
          <w:sz w:val="22"/>
          <w:szCs w:val="22"/>
        </w:rPr>
        <w:t>იი</w:t>
      </w:r>
      <w:r w:rsidRPr="007047B2">
        <w:rPr>
          <w:rFonts w:ascii="Sylfaen" w:eastAsia="Calibri" w:hAnsi="Sylfaen" w:cs="Calibri"/>
          <w:b/>
          <w:w w:val="98"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13"/>
          <w:w w:val="98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1"/>
          <w:sz w:val="22"/>
          <w:szCs w:val="22"/>
        </w:rPr>
        <w:t>კ</w:t>
      </w:r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უ</w:t>
      </w:r>
      <w:r w:rsidRPr="007047B2">
        <w:rPr>
          <w:rFonts w:ascii="Sylfaen" w:eastAsia="Calibri" w:hAnsi="Sylfaen" w:cs="Calibri"/>
          <w:b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ს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31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w w:val="92"/>
          <w:sz w:val="22"/>
          <w:szCs w:val="22"/>
        </w:rPr>
        <w:t>ჩ</w:t>
      </w:r>
      <w:r w:rsidRPr="007047B2">
        <w:rPr>
          <w:rFonts w:ascii="Sylfaen" w:eastAsia="Calibri" w:hAnsi="Sylfaen" w:cs="Calibri"/>
          <w:b/>
          <w:spacing w:val="2"/>
          <w:w w:val="92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6"/>
          <w:w w:val="92"/>
          <w:sz w:val="22"/>
          <w:szCs w:val="22"/>
        </w:rPr>
        <w:t>ტ</w:t>
      </w:r>
      <w:r w:rsidRPr="007047B2">
        <w:rPr>
          <w:rFonts w:ascii="Sylfaen" w:eastAsia="Calibri" w:hAnsi="Sylfaen" w:cs="Calibri"/>
          <w:b/>
          <w:spacing w:val="2"/>
          <w:w w:val="92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w w:val="92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-4"/>
          <w:w w:val="92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2"/>
          <w:w w:val="92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-2"/>
          <w:w w:val="92"/>
          <w:sz w:val="22"/>
          <w:szCs w:val="22"/>
        </w:rPr>
        <w:t>ა</w:t>
      </w:r>
      <w:proofErr w:type="spellEnd"/>
      <w:r w:rsidRPr="007047B2">
        <w:rPr>
          <w:rFonts w:ascii="Sylfaen" w:eastAsia="Calibri" w:hAnsi="Sylfaen" w:cs="Calibri"/>
          <w:b/>
          <w:w w:val="92"/>
          <w:sz w:val="22"/>
          <w:szCs w:val="22"/>
        </w:rPr>
        <w:t>“</w:t>
      </w:r>
      <w:r w:rsidRPr="007047B2">
        <w:rPr>
          <w:rFonts w:ascii="Sylfaen" w:eastAsia="Calibri" w:hAnsi="Sylfaen" w:cs="Calibri"/>
          <w:b/>
          <w:spacing w:val="15"/>
          <w:w w:val="92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w w:val="93"/>
          <w:sz w:val="22"/>
          <w:szCs w:val="22"/>
        </w:rPr>
        <w:t>ღ</w:t>
      </w:r>
      <w:r w:rsidRPr="007047B2">
        <w:rPr>
          <w:rFonts w:ascii="Sylfaen" w:eastAsia="Calibri" w:hAnsi="Sylfaen" w:cs="Calibri"/>
          <w:b/>
          <w:spacing w:val="-2"/>
          <w:w w:val="96"/>
          <w:sz w:val="22"/>
          <w:szCs w:val="22"/>
        </w:rPr>
        <w:t>ო</w:t>
      </w:r>
      <w:r w:rsidRPr="007047B2">
        <w:rPr>
          <w:rFonts w:ascii="Sylfaen" w:eastAsia="Calibri" w:hAnsi="Sylfaen" w:cs="Calibri"/>
          <w:b/>
          <w:spacing w:val="1"/>
          <w:w w:val="93"/>
          <w:sz w:val="22"/>
          <w:szCs w:val="22"/>
        </w:rPr>
        <w:t>ნ</w:t>
      </w:r>
      <w:r w:rsidRPr="007047B2">
        <w:rPr>
          <w:rFonts w:ascii="Sylfaen" w:eastAsia="Calibri" w:hAnsi="Sylfaen" w:cs="Calibri"/>
          <w:b/>
          <w:spacing w:val="2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3"/>
          <w:w w:val="96"/>
          <w:sz w:val="22"/>
          <w:szCs w:val="22"/>
        </w:rPr>
        <w:t>ს</w:t>
      </w:r>
      <w:r w:rsidRPr="007047B2">
        <w:rPr>
          <w:rFonts w:ascii="Sylfaen" w:eastAsia="Calibri" w:hAnsi="Sylfaen" w:cs="Calibri"/>
          <w:b/>
          <w:spacing w:val="1"/>
          <w:w w:val="93"/>
          <w:sz w:val="22"/>
          <w:szCs w:val="22"/>
        </w:rPr>
        <w:t>ძ</w:t>
      </w:r>
      <w:r w:rsidRPr="007047B2">
        <w:rPr>
          <w:rFonts w:ascii="Sylfaen" w:eastAsia="Calibri" w:hAnsi="Sylfaen" w:cs="Calibri"/>
          <w:b/>
          <w:spacing w:val="2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4"/>
          <w:w w:val="98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2"/>
          <w:w w:val="93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-3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w w:val="96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შ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ეს</w:t>
      </w:r>
      <w:r w:rsidRPr="007047B2">
        <w:rPr>
          <w:rFonts w:ascii="Sylfaen" w:eastAsia="Calibri" w:hAnsi="Sylfaen" w:cs="Calibri"/>
          <w:b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უ</w:t>
      </w:r>
      <w:r w:rsidRPr="007047B2">
        <w:rPr>
          <w:rFonts w:ascii="Sylfaen" w:eastAsia="Calibri" w:hAnsi="Sylfaen" w:cs="Calibri"/>
          <w:b/>
          <w:sz w:val="22"/>
          <w:szCs w:val="22"/>
        </w:rPr>
        <w:t>ლ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-3"/>
          <w:sz w:val="22"/>
          <w:szCs w:val="22"/>
        </w:rPr>
        <w:t>ბ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შ</w:t>
      </w:r>
      <w:r w:rsidRPr="007047B2">
        <w:rPr>
          <w:rFonts w:ascii="Sylfaen" w:eastAsia="Calibri" w:hAnsi="Sylfaen" w:cs="Calibri"/>
          <w:b/>
          <w:sz w:val="22"/>
          <w:szCs w:val="22"/>
        </w:rPr>
        <w:t>ი</w:t>
      </w:r>
      <w:proofErr w:type="spellEnd"/>
      <w:r w:rsidRPr="007047B2">
        <w:rPr>
          <w:rFonts w:ascii="Sylfaen" w:eastAsia="Calibri" w:hAnsi="Sylfaen" w:cs="Calibri"/>
          <w:b/>
          <w:spacing w:val="-17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1"/>
          <w:w w:val="97"/>
          <w:sz w:val="22"/>
          <w:szCs w:val="22"/>
        </w:rPr>
        <w:t>მ</w:t>
      </w:r>
      <w:r w:rsidRPr="007047B2">
        <w:rPr>
          <w:rFonts w:ascii="Sylfaen" w:eastAsia="Calibri" w:hAnsi="Sylfaen" w:cs="Calibri"/>
          <w:b/>
          <w:spacing w:val="-2"/>
          <w:w w:val="97"/>
          <w:sz w:val="22"/>
          <w:szCs w:val="22"/>
        </w:rPr>
        <w:t>ო</w:t>
      </w:r>
      <w:r w:rsidRPr="007047B2">
        <w:rPr>
          <w:rFonts w:ascii="Sylfaen" w:eastAsia="Calibri" w:hAnsi="Sylfaen" w:cs="Calibri"/>
          <w:b/>
          <w:spacing w:val="-4"/>
          <w:w w:val="97"/>
          <w:sz w:val="22"/>
          <w:szCs w:val="22"/>
        </w:rPr>
        <w:t>ნ</w:t>
      </w:r>
      <w:r w:rsidRPr="007047B2">
        <w:rPr>
          <w:rFonts w:ascii="Sylfaen" w:eastAsia="Calibri" w:hAnsi="Sylfaen" w:cs="Calibri"/>
          <w:b/>
          <w:spacing w:val="2"/>
          <w:w w:val="97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1"/>
          <w:w w:val="97"/>
          <w:sz w:val="22"/>
          <w:szCs w:val="22"/>
        </w:rPr>
        <w:t>წ</w:t>
      </w:r>
      <w:r w:rsidRPr="007047B2">
        <w:rPr>
          <w:rFonts w:ascii="Sylfaen" w:eastAsia="Calibri" w:hAnsi="Sylfaen" w:cs="Calibri"/>
          <w:b/>
          <w:spacing w:val="2"/>
          <w:w w:val="97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spacing w:val="-5"/>
          <w:w w:val="97"/>
          <w:sz w:val="22"/>
          <w:szCs w:val="22"/>
        </w:rPr>
        <w:t>ლ</w:t>
      </w:r>
      <w:r w:rsidRPr="007047B2">
        <w:rPr>
          <w:rFonts w:ascii="Sylfaen" w:eastAsia="Calibri" w:hAnsi="Sylfaen" w:cs="Calibri"/>
          <w:b/>
          <w:spacing w:val="1"/>
          <w:w w:val="97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pacing w:val="-2"/>
          <w:w w:val="97"/>
          <w:sz w:val="22"/>
          <w:szCs w:val="22"/>
        </w:rPr>
        <w:t>ო</w:t>
      </w:r>
      <w:r w:rsidRPr="007047B2">
        <w:rPr>
          <w:rFonts w:ascii="Sylfaen" w:eastAsia="Calibri" w:hAnsi="Sylfaen" w:cs="Calibri"/>
          <w:b/>
          <w:spacing w:val="2"/>
          <w:w w:val="97"/>
          <w:sz w:val="22"/>
          <w:szCs w:val="22"/>
        </w:rPr>
        <w:t>ბი</w:t>
      </w:r>
      <w:r w:rsidRPr="007047B2">
        <w:rPr>
          <w:rFonts w:ascii="Sylfaen" w:eastAsia="Calibri" w:hAnsi="Sylfaen" w:cs="Calibri"/>
          <w:b/>
          <w:w w:val="97"/>
          <w:sz w:val="22"/>
          <w:szCs w:val="22"/>
        </w:rPr>
        <w:t>ს</w:t>
      </w:r>
      <w:proofErr w:type="spellEnd"/>
      <w:r w:rsidRPr="007047B2">
        <w:rPr>
          <w:rFonts w:ascii="Sylfaen" w:eastAsia="Calibri" w:hAnsi="Sylfaen" w:cs="Calibri"/>
          <w:b/>
          <w:spacing w:val="13"/>
          <w:w w:val="97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მს</w:t>
      </w:r>
      <w:r w:rsidRPr="007047B2">
        <w:rPr>
          <w:rFonts w:ascii="Sylfaen" w:eastAsia="Calibri" w:hAnsi="Sylfaen" w:cs="Calibri"/>
          <w:b/>
          <w:spacing w:val="-2"/>
          <w:sz w:val="22"/>
          <w:szCs w:val="22"/>
        </w:rPr>
        <w:t>უ</w:t>
      </w:r>
      <w:r w:rsidRPr="007047B2">
        <w:rPr>
          <w:rFonts w:ascii="Sylfaen" w:eastAsia="Calibri" w:hAnsi="Sylfaen" w:cs="Calibri"/>
          <w:b/>
          <w:spacing w:val="-4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2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1"/>
          <w:sz w:val="22"/>
          <w:szCs w:val="22"/>
        </w:rPr>
        <w:t>ე</w:t>
      </w:r>
      <w:r w:rsidRPr="007047B2">
        <w:rPr>
          <w:rFonts w:ascii="Sylfaen" w:eastAsia="Calibri" w:hAnsi="Sylfaen" w:cs="Calibri"/>
          <w:b/>
          <w:sz w:val="22"/>
          <w:szCs w:val="22"/>
        </w:rPr>
        <w:t>ლ</w:t>
      </w:r>
      <w:proofErr w:type="spellEnd"/>
      <w:r w:rsidRPr="007047B2">
        <w:rPr>
          <w:rFonts w:ascii="Sylfaen" w:eastAsia="Calibri" w:hAnsi="Sylfaen" w:cs="Calibri"/>
          <w:b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eastAsia="Calibri" w:hAnsi="Sylfaen" w:cs="Calibri"/>
          <w:b/>
          <w:spacing w:val="-1"/>
          <w:w w:val="105"/>
          <w:sz w:val="22"/>
          <w:szCs w:val="22"/>
        </w:rPr>
        <w:t>პ</w:t>
      </w:r>
      <w:r w:rsidRPr="007047B2">
        <w:rPr>
          <w:rFonts w:ascii="Sylfaen" w:eastAsia="Calibri" w:hAnsi="Sylfaen" w:cs="Calibri"/>
          <w:b/>
          <w:spacing w:val="2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w w:val="94"/>
          <w:sz w:val="22"/>
          <w:szCs w:val="22"/>
        </w:rPr>
        <w:t>რ</w:t>
      </w:r>
      <w:r w:rsidRPr="007047B2">
        <w:rPr>
          <w:rFonts w:ascii="Sylfaen" w:eastAsia="Calibri" w:hAnsi="Sylfaen" w:cs="Calibri"/>
          <w:b/>
          <w:spacing w:val="-4"/>
          <w:w w:val="101"/>
          <w:sz w:val="22"/>
          <w:szCs w:val="22"/>
        </w:rPr>
        <w:t>თ</w:t>
      </w:r>
      <w:r w:rsidRPr="007047B2">
        <w:rPr>
          <w:rFonts w:ascii="Sylfaen" w:eastAsia="Calibri" w:hAnsi="Sylfaen" w:cs="Calibri"/>
          <w:b/>
          <w:spacing w:val="2"/>
          <w:w w:val="88"/>
          <w:sz w:val="22"/>
          <w:szCs w:val="22"/>
        </w:rPr>
        <w:t>ა</w:t>
      </w:r>
      <w:r w:rsidRPr="007047B2">
        <w:rPr>
          <w:rFonts w:ascii="Sylfaen" w:eastAsia="Calibri" w:hAnsi="Sylfaen" w:cs="Calibri"/>
          <w:b/>
          <w:spacing w:val="-4"/>
          <w:w w:val="101"/>
          <w:sz w:val="22"/>
          <w:szCs w:val="22"/>
        </w:rPr>
        <w:t>თ</w:t>
      </w:r>
      <w:r w:rsidRPr="007047B2">
        <w:rPr>
          <w:rFonts w:ascii="Sylfaen" w:eastAsia="Calibri" w:hAnsi="Sylfaen" w:cs="Calibri"/>
          <w:b/>
          <w:spacing w:val="2"/>
          <w:w w:val="103"/>
          <w:sz w:val="22"/>
          <w:szCs w:val="22"/>
        </w:rPr>
        <w:t>ვ</w:t>
      </w:r>
      <w:r w:rsidRPr="007047B2">
        <w:rPr>
          <w:rFonts w:ascii="Sylfaen" w:eastAsia="Calibri" w:hAnsi="Sylfaen" w:cs="Calibri"/>
          <w:b/>
          <w:spacing w:val="2"/>
          <w:w w:val="110"/>
          <w:sz w:val="22"/>
          <w:szCs w:val="22"/>
        </w:rPr>
        <w:t>ი</w:t>
      </w:r>
      <w:r w:rsidRPr="007047B2">
        <w:rPr>
          <w:rFonts w:ascii="Sylfaen" w:eastAsia="Calibri" w:hAnsi="Sylfaen" w:cs="Calibri"/>
          <w:b/>
          <w:w w:val="96"/>
          <w:sz w:val="22"/>
          <w:szCs w:val="22"/>
        </w:rPr>
        <w:t>ს</w:t>
      </w:r>
      <w:proofErr w:type="spellEnd"/>
    </w:p>
    <w:p w:rsidR="00794C37" w:rsidRPr="007047B2" w:rsidRDefault="00794C37">
      <w:pPr>
        <w:spacing w:before="1" w:line="160" w:lineRule="exact"/>
        <w:rPr>
          <w:rFonts w:ascii="Sylfaen" w:hAnsi="Sylfaen"/>
          <w:sz w:val="17"/>
          <w:szCs w:val="17"/>
        </w:rPr>
      </w:pPr>
    </w:p>
    <w:p w:rsidR="00794C37" w:rsidRPr="007047B2" w:rsidRDefault="00794C37">
      <w:pPr>
        <w:spacing w:line="200" w:lineRule="exact"/>
        <w:rPr>
          <w:rFonts w:ascii="Sylfaen" w:hAnsi="Sylfaen"/>
        </w:rPr>
      </w:pPr>
    </w:p>
    <w:p w:rsidR="00794C37" w:rsidRPr="007047B2" w:rsidRDefault="00794C37">
      <w:pPr>
        <w:spacing w:line="200" w:lineRule="exact"/>
        <w:rPr>
          <w:rFonts w:ascii="Sylfaen" w:hAnsi="Sylfaen"/>
        </w:rPr>
      </w:pPr>
    </w:p>
    <w:p w:rsidR="00794C37" w:rsidRPr="007047B2" w:rsidRDefault="001E0D47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  <w:lang w:val="ka-GE"/>
        </w:rPr>
      </w:pPr>
      <w:proofErr w:type="gram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="00527B19" w:rsidRPr="007047B2">
        <w:rPr>
          <w:rFonts w:ascii="Sylfaen" w:eastAsia="Sylfaen" w:hAnsi="Sylfaen" w:cs="Sylfaen"/>
          <w:sz w:val="22"/>
          <w:szCs w:val="22"/>
          <w:lang w:val="ka-GE"/>
        </w:rPr>
        <w:t>ალაქ</w:t>
      </w:r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proofErr w:type="gram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(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: 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, 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="00527B19"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№</w:t>
      </w:r>
      <w:r w:rsidRPr="007047B2">
        <w:rPr>
          <w:rFonts w:ascii="Sylfaen" w:eastAsia="Sylfaen" w:hAnsi="Sylfaen" w:cs="Sylfaen"/>
          <w:sz w:val="22"/>
          <w:szCs w:val="22"/>
        </w:rPr>
        <w:t xml:space="preserve">25)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ცნ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ყ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ეს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:</w:t>
      </w:r>
    </w:p>
    <w:p w:rsidR="00527B19" w:rsidRPr="007047B2" w:rsidRDefault="00527B19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794C37" w:rsidRPr="007047B2" w:rsidRDefault="001E0D47" w:rsidP="00527B19">
      <w:pPr>
        <w:spacing w:before="2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1</w:t>
      </w:r>
      <w:r w:rsidRPr="007047B2">
        <w:rPr>
          <w:rFonts w:ascii="Sylfaen" w:eastAsia="Sylfaen" w:hAnsi="Sylfaen" w:cs="Sylfaen"/>
          <w:sz w:val="22"/>
          <w:szCs w:val="22"/>
        </w:rPr>
        <w:t>. ქ</w:t>
      </w:r>
      <w:r w:rsidR="00527B19" w:rsidRPr="007047B2">
        <w:rPr>
          <w:rFonts w:ascii="Sylfaen" w:eastAsia="Sylfaen" w:hAnsi="Sylfaen" w:cs="Sylfaen"/>
          <w:sz w:val="22"/>
          <w:szCs w:val="22"/>
          <w:lang w:val="ka-GE"/>
        </w:rPr>
        <w:t>ალაქ</w:t>
      </w:r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27B19"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 w:rsidR="00D62A56" w:rsidRPr="007047B2">
        <w:rPr>
          <w:rFonts w:ascii="Sylfaen" w:eastAsia="Sylfaen" w:hAnsi="Sylfaen" w:cs="Sylfaen"/>
          <w:sz w:val="22"/>
          <w:szCs w:val="22"/>
        </w:rPr>
        <w:t>202</w:t>
      </w:r>
      <w:r w:rsidR="00D62A56" w:rsidRPr="007047B2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ჯ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27B19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ვა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27B19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„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“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რგლ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„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7</w:t>
      </w:r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2"/>
          <w:sz w:val="22"/>
          <w:szCs w:val="22"/>
        </w:rPr>
        <w:t>“</w:t>
      </w:r>
      <w:r w:rsidRPr="007047B2">
        <w:rPr>
          <w:rFonts w:ascii="Sylfaen" w:eastAsia="Sylfaen" w:hAnsi="Sylfaen" w:cs="Sylfaen"/>
          <w:sz w:val="22"/>
          <w:szCs w:val="22"/>
        </w:rPr>
        <w:t>.</w:t>
      </w:r>
    </w:p>
    <w:p w:rsidR="00794C37" w:rsidRPr="007047B2" w:rsidRDefault="001E0D47" w:rsidP="00527B19">
      <w:pPr>
        <w:spacing w:before="7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2</w:t>
      </w:r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„</w:t>
      </w:r>
      <w:proofErr w:type="spellStart"/>
      <w:proofErr w:type="gramStart"/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proofErr w:type="gram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“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z w:val="22"/>
          <w:szCs w:val="22"/>
        </w:rPr>
        <w:t>გლ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7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,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 xml:space="preserve">ქ.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7</w:t>
      </w:r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7047B2"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ჭ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-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-7"/>
          <w:sz w:val="22"/>
          <w:szCs w:val="22"/>
        </w:rPr>
        <w:t>ღ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-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ლდ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7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ძ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.</w:t>
      </w:r>
    </w:p>
    <w:p w:rsidR="00794C37" w:rsidRPr="007047B2" w:rsidRDefault="001E0D47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3</w:t>
      </w:r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="00D62A56" w:rsidRPr="007047B2">
        <w:rPr>
          <w:rFonts w:ascii="Sylfaen" w:eastAsia="Sylfaen" w:hAnsi="Sylfaen" w:cs="Sylfaen"/>
          <w:sz w:val="22"/>
          <w:szCs w:val="22"/>
        </w:rPr>
        <w:t>2025</w:t>
      </w:r>
      <w:r w:rsidRPr="007047B2"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2</w:t>
      </w:r>
      <w:r w:rsidR="00AD4668" w:rsidRPr="007047B2">
        <w:rPr>
          <w:rFonts w:ascii="Sylfaen" w:eastAsia="Sylfaen" w:hAnsi="Sylfaen" w:cs="Sylfaen"/>
          <w:sz w:val="22"/>
          <w:szCs w:val="22"/>
        </w:rPr>
        <w:t>025</w:t>
      </w:r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="00FE76C3" w:rsidRPr="007047B2">
        <w:rPr>
          <w:rFonts w:ascii="Sylfaen" w:eastAsia="Sylfaen" w:hAnsi="Sylfaen" w:cs="Sylfaen"/>
          <w:sz w:val="22"/>
          <w:szCs w:val="22"/>
          <w:lang w:val="ka-GE"/>
        </w:rPr>
        <w:t>18</w:t>
      </w:r>
      <w:r w:rsidR="002F62A2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27B19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.</w:t>
      </w:r>
    </w:p>
    <w:p w:rsidR="00794C37" w:rsidRPr="007047B2" w:rsidRDefault="001E0D47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4</w:t>
      </w:r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r w:rsidRPr="007047B2"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რგ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proofErr w:type="gram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, </w:t>
      </w:r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 xml:space="preserve">ქ. </w:t>
      </w:r>
      <w:r w:rsidRPr="007047B2">
        <w:rPr>
          <w:rFonts w:ascii="Sylfaen" w:eastAsia="Sylfaen" w:hAnsi="Sylfaen" w:cs="Sylfaen"/>
          <w:spacing w:val="1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20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2</w:t>
      </w:r>
      <w:r w:rsidR="00D62A56" w:rsidRPr="007047B2">
        <w:rPr>
          <w:rFonts w:ascii="Sylfaen" w:eastAsia="Sylfaen" w:hAnsi="Sylfaen" w:cs="Sylfaen"/>
          <w:sz w:val="22"/>
          <w:szCs w:val="22"/>
        </w:rPr>
        <w:t>5</w:t>
      </w:r>
      <w:r w:rsidR="002F62A2"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1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დგ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 w:rsidR="00830D6B" w:rsidRPr="007047B2">
        <w:rPr>
          <w:rFonts w:ascii="Sylfaen" w:hAnsi="Sylfaen" w:cs="Sylfaen"/>
          <w:sz w:val="22"/>
          <w:szCs w:val="22"/>
          <w:lang w:val="ka-GE"/>
        </w:rPr>
        <w:t xml:space="preserve">7 წლამდე ასაკის ბავშვები </w:t>
      </w:r>
      <w:r w:rsidR="00830D6B" w:rsidRPr="007047B2">
        <w:rPr>
          <w:sz w:val="22"/>
          <w:szCs w:val="22"/>
          <w:u w:val="single"/>
        </w:rPr>
        <w:t>(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შვიდი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წლის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შესრულების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თვის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ჩათვლით</w:t>
      </w:r>
      <w:proofErr w:type="spellEnd"/>
      <w:r w:rsidR="00830D6B" w:rsidRPr="007047B2">
        <w:rPr>
          <w:sz w:val="22"/>
          <w:szCs w:val="22"/>
          <w:u w:val="single"/>
        </w:rPr>
        <w:t xml:space="preserve">,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ამასთან</w:t>
      </w:r>
      <w:proofErr w:type="spellEnd"/>
      <w:r w:rsidR="00830D6B" w:rsidRPr="007047B2">
        <w:rPr>
          <w:sz w:val="22"/>
          <w:szCs w:val="22"/>
          <w:u w:val="single"/>
        </w:rPr>
        <w:t xml:space="preserve">, 7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წლის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შესრულებამდე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დარჩენილი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უნდა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იყოს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სულ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მცირე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r w:rsidR="002F62A2" w:rsidRPr="007047B2">
        <w:rPr>
          <w:rFonts w:ascii="Sylfaen" w:hAnsi="Sylfaen"/>
          <w:sz w:val="22"/>
          <w:szCs w:val="22"/>
          <w:u w:val="single"/>
          <w:lang w:val="ka-GE"/>
        </w:rPr>
        <w:t>8</w:t>
      </w:r>
      <w:r w:rsidR="00830D6B" w:rsidRPr="007047B2">
        <w:rPr>
          <w:sz w:val="22"/>
          <w:szCs w:val="22"/>
          <w:u w:val="single"/>
        </w:rPr>
        <w:t xml:space="preserve"> </w:t>
      </w:r>
      <w:proofErr w:type="spellStart"/>
      <w:r w:rsidR="00830D6B" w:rsidRPr="007047B2">
        <w:rPr>
          <w:rFonts w:ascii="Sylfaen" w:hAnsi="Sylfaen" w:cs="Sylfaen"/>
          <w:sz w:val="22"/>
          <w:szCs w:val="22"/>
          <w:u w:val="single"/>
        </w:rPr>
        <w:t>თვე</w:t>
      </w:r>
      <w:proofErr w:type="spellEnd"/>
      <w:r w:rsidR="00830D6B" w:rsidRPr="007047B2">
        <w:rPr>
          <w:sz w:val="22"/>
          <w:szCs w:val="22"/>
          <w:u w:val="single"/>
        </w:rPr>
        <w:t xml:space="preserve"> </w:t>
      </w:r>
      <w:r w:rsidR="00527B19" w:rsidRPr="007047B2">
        <w:rPr>
          <w:rFonts w:ascii="Sylfaen" w:hAnsi="Sylfaen"/>
          <w:sz w:val="22"/>
          <w:szCs w:val="22"/>
          <w:u w:val="single"/>
          <w:lang w:val="ka-GE"/>
        </w:rPr>
        <w:t>).</w:t>
      </w:r>
    </w:p>
    <w:p w:rsidR="007A0850" w:rsidRPr="007047B2" w:rsidRDefault="001E0D47" w:rsidP="00527B19">
      <w:pPr>
        <w:spacing w:before="3"/>
        <w:ind w:firstLine="566"/>
        <w:jc w:val="both"/>
        <w:rPr>
          <w:rFonts w:ascii="Sylfaen" w:hAnsi="Sylfaen" w:cs="Sylfaen"/>
          <w:sz w:val="22"/>
          <w:szCs w:val="22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5</w:t>
      </w:r>
      <w:r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proofErr w:type="gram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ჯგ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ფს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:</w:t>
      </w:r>
      <w:r w:rsidR="00707F10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z w:val="22"/>
          <w:szCs w:val="22"/>
        </w:rPr>
        <w:t>გ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707F10"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ფ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(</w:t>
      </w:r>
      <w:proofErr w:type="spellStart"/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707F10" w:rsidRPr="007047B2"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>,</w:t>
      </w:r>
      <w:r w:rsidR="00707F10" w:rsidRPr="007047B2"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, 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07F10"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707F10" w:rsidRPr="007047B2"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z w:val="22"/>
          <w:szCs w:val="22"/>
        </w:rPr>
        <w:t>დ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>,</w:t>
      </w:r>
      <w:r w:rsidR="00707F10" w:rsidRPr="007047B2"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ზ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>,</w:t>
      </w:r>
      <w:r w:rsidR="00707F10" w:rsidRPr="007047B2"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z w:val="22"/>
          <w:szCs w:val="22"/>
        </w:rPr>
        <w:t>გ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="00707F10" w:rsidRPr="007047B2">
        <w:rPr>
          <w:rFonts w:ascii="Sylfaen" w:eastAsia="Sylfaen" w:hAnsi="Sylfaen" w:cs="Sylfaen"/>
          <w:sz w:val="22"/>
          <w:szCs w:val="22"/>
        </w:rPr>
        <w:t>ზ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(</w:t>
      </w:r>
      <w:proofErr w:type="spellStart"/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z w:val="22"/>
          <w:szCs w:val="22"/>
        </w:rPr>
        <w:t>ზ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="00527B19" w:rsidRPr="007047B2">
        <w:rPr>
          <w:rFonts w:ascii="Sylfaen" w:eastAsia="Sylfaen" w:hAnsi="Sylfaen" w:cs="Sylfaen"/>
          <w:sz w:val="22"/>
          <w:szCs w:val="22"/>
        </w:rPr>
        <w:t xml:space="preserve">) </w:t>
      </w:r>
      <w:proofErr w:type="spellStart"/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-7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ყ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ფ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07F10" w:rsidRPr="007047B2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="00707F10" w:rsidRPr="007047B2">
        <w:rPr>
          <w:rFonts w:ascii="Sylfaen" w:eastAsia="Sylfaen" w:hAnsi="Sylfaen" w:cs="Sylfaen"/>
          <w:sz w:val="22"/>
          <w:szCs w:val="22"/>
        </w:rPr>
        <w:t>გ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z w:val="22"/>
          <w:szCs w:val="22"/>
        </w:rPr>
        <w:t>რ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z w:val="22"/>
          <w:szCs w:val="22"/>
        </w:rPr>
        <w:t>ჩ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z w:val="22"/>
          <w:szCs w:val="22"/>
        </w:rPr>
        <w:t>რჩ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707F10"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707F10"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proofErr w:type="spellEnd"/>
      <w:r w:rsidR="00707F10" w:rsidRPr="007047B2">
        <w:rPr>
          <w:rFonts w:ascii="Sylfaen" w:eastAsia="Sylfaen" w:hAnsi="Sylfaen" w:cs="Sylfaen"/>
          <w:sz w:val="22"/>
          <w:szCs w:val="22"/>
        </w:rPr>
        <w:t>)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z w:val="22"/>
          <w:szCs w:val="22"/>
        </w:rPr>
        <w:t>ქ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707F10"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 w:rsidR="00707F10" w:rsidRPr="007047B2">
        <w:rPr>
          <w:rFonts w:ascii="Sylfaen" w:eastAsia="Sylfaen" w:hAnsi="Sylfaen" w:cs="Sylfaen"/>
          <w:sz w:val="22"/>
          <w:szCs w:val="22"/>
        </w:rPr>
        <w:t>0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-</w:t>
      </w:r>
      <w:r w:rsidR="00707F10" w:rsidRPr="007047B2">
        <w:rPr>
          <w:rFonts w:ascii="Sylfaen" w:eastAsia="Sylfaen" w:hAnsi="Sylfaen" w:cs="Sylfaen"/>
          <w:sz w:val="22"/>
          <w:szCs w:val="22"/>
        </w:rPr>
        <w:t>7</w:t>
      </w:r>
      <w:r w:rsidR="00707F10"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6"/>
          <w:sz w:val="22"/>
          <w:szCs w:val="22"/>
        </w:rPr>
        <w:t>წ</w:t>
      </w:r>
      <w:r w:rsidR="00707F10" w:rsidRPr="007047B2">
        <w:rPr>
          <w:rFonts w:ascii="Sylfaen" w:eastAsia="Sylfaen" w:hAnsi="Sylfaen" w:cs="Sylfaen"/>
          <w:sz w:val="22"/>
          <w:szCs w:val="22"/>
        </w:rPr>
        <w:t>ლ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07F10"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707F10"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07F1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7F10"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ავ</w:t>
      </w:r>
      <w:r w:rsidR="00707F10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707F1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7F1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7F1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="00D74177" w:rsidRPr="007047B2">
        <w:rPr>
          <w:rFonts w:ascii="Sylfaen" w:eastAsia="Sylfaen" w:hAnsi="Sylfaen" w:cs="Sylfaen"/>
          <w:spacing w:val="-3"/>
          <w:sz w:val="22"/>
          <w:szCs w:val="22"/>
          <w:lang w:val="ka-GE"/>
        </w:rPr>
        <w:t>;</w:t>
      </w:r>
      <w:r w:rsidR="00527B19" w:rsidRPr="007047B2">
        <w:rPr>
          <w:rFonts w:ascii="Sylfaen" w:eastAsia="Sylfaen" w:hAnsi="Sylfaen" w:cs="Sylfaen"/>
          <w:spacing w:val="-3"/>
          <w:sz w:val="22"/>
          <w:szCs w:val="22"/>
          <w:lang w:val="ka-GE"/>
        </w:rPr>
        <w:t xml:space="preserve"> </w:t>
      </w:r>
      <w:r w:rsidR="001F7D40" w:rsidRPr="007047B2">
        <w:rPr>
          <w:rFonts w:ascii="Sylfaen" w:eastAsia="Sylfaen" w:hAnsi="Sylfaen" w:cs="Sylfaen"/>
          <w:spacing w:val="-3"/>
          <w:sz w:val="22"/>
          <w:szCs w:val="22"/>
          <w:lang w:val="ka-GE"/>
        </w:rPr>
        <w:t>დიაგნოზის შემთხვევაში, როგორიცაა</w:t>
      </w:r>
      <w:r w:rsidR="00527B19" w:rsidRPr="007047B2">
        <w:rPr>
          <w:rFonts w:ascii="Sylfaen" w:eastAsia="Sylfaen" w:hAnsi="Sylfaen" w:cs="Sylfaen"/>
          <w:spacing w:val="-3"/>
          <w:sz w:val="22"/>
          <w:szCs w:val="22"/>
          <w:lang w:val="ka-GE"/>
        </w:rPr>
        <w:t xml:space="preserve">: </w:t>
      </w:r>
      <w:r w:rsidR="00707F10" w:rsidRPr="007047B2">
        <w:rPr>
          <w:rFonts w:ascii="Sylfaen" w:hAnsi="Sylfaen" w:cs="Sylfaen"/>
          <w:sz w:val="22"/>
          <w:szCs w:val="22"/>
        </w:rPr>
        <w:t>R62.0</w:t>
      </w:r>
      <w:r w:rsidR="00707F10" w:rsidRPr="007047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F60E2" w:rsidRPr="007047B2">
        <w:rPr>
          <w:rFonts w:ascii="Sylfaen" w:hAnsi="Sylfaen" w:cs="Sylfaen"/>
          <w:sz w:val="22"/>
          <w:szCs w:val="22"/>
          <w:lang w:val="ka-GE"/>
        </w:rPr>
        <w:t>განვითარების ეტაპის დაყოვნება</w:t>
      </w:r>
      <w:r w:rsidR="006B5837" w:rsidRPr="007047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B5837" w:rsidRPr="007047B2">
        <w:rPr>
          <w:rFonts w:ascii="Sylfaen" w:hAnsi="Sylfaen" w:cs="Sylfaen"/>
          <w:b/>
          <w:sz w:val="22"/>
          <w:szCs w:val="22"/>
          <w:lang w:val="ka-GE"/>
        </w:rPr>
        <w:t>(</w:t>
      </w:r>
      <w:r w:rsidR="00707F10" w:rsidRPr="007047B2">
        <w:rPr>
          <w:rStyle w:val="60"/>
          <w:b w:val="0"/>
        </w:rPr>
        <w:t xml:space="preserve">R62.8 </w:t>
      </w:r>
      <w:proofErr w:type="spellStart"/>
      <w:r w:rsidR="00707F10" w:rsidRPr="007047B2">
        <w:rPr>
          <w:rStyle w:val="60"/>
          <w:rFonts w:ascii="Sylfaen" w:hAnsi="Sylfaen" w:cs="Sylfaen"/>
          <w:b w:val="0"/>
        </w:rPr>
        <w:t>მოსალოდნელი</w:t>
      </w:r>
      <w:proofErr w:type="spellEnd"/>
      <w:r w:rsidR="00707F10" w:rsidRPr="007047B2">
        <w:rPr>
          <w:rStyle w:val="60"/>
          <w:b w:val="0"/>
        </w:rPr>
        <w:t xml:space="preserve"> </w:t>
      </w:r>
      <w:proofErr w:type="spellStart"/>
      <w:r w:rsidR="00707F10" w:rsidRPr="007047B2">
        <w:rPr>
          <w:rStyle w:val="60"/>
          <w:rFonts w:ascii="Sylfaen" w:hAnsi="Sylfaen" w:cs="Sylfaen"/>
          <w:b w:val="0"/>
        </w:rPr>
        <w:t>ნორმული</w:t>
      </w:r>
      <w:proofErr w:type="spellEnd"/>
      <w:r w:rsidR="00707F10" w:rsidRPr="007047B2">
        <w:rPr>
          <w:rStyle w:val="60"/>
          <w:b w:val="0"/>
        </w:rPr>
        <w:t xml:space="preserve"> </w:t>
      </w:r>
      <w:proofErr w:type="spellStart"/>
      <w:r w:rsidR="00707F10" w:rsidRPr="007047B2">
        <w:rPr>
          <w:rStyle w:val="60"/>
          <w:rFonts w:ascii="Sylfaen" w:hAnsi="Sylfaen" w:cs="Sylfaen"/>
          <w:b w:val="0"/>
        </w:rPr>
        <w:t>ფიზიოლოგიური</w:t>
      </w:r>
      <w:proofErr w:type="spellEnd"/>
      <w:r w:rsidR="00707F10" w:rsidRPr="007047B2">
        <w:rPr>
          <w:rStyle w:val="60"/>
          <w:b w:val="0"/>
        </w:rPr>
        <w:t xml:space="preserve"> </w:t>
      </w:r>
      <w:proofErr w:type="spellStart"/>
      <w:r w:rsidR="00707F10" w:rsidRPr="007047B2">
        <w:rPr>
          <w:rStyle w:val="60"/>
          <w:rFonts w:ascii="Sylfaen" w:hAnsi="Sylfaen" w:cs="Sylfaen"/>
          <w:b w:val="0"/>
        </w:rPr>
        <w:t>განვითარების</w:t>
      </w:r>
      <w:proofErr w:type="spellEnd"/>
      <w:r w:rsidR="00707F10" w:rsidRPr="007047B2">
        <w:rPr>
          <w:rStyle w:val="60"/>
          <w:b w:val="0"/>
        </w:rPr>
        <w:t xml:space="preserve"> </w:t>
      </w:r>
      <w:proofErr w:type="spellStart"/>
      <w:r w:rsidR="00707F10" w:rsidRPr="007047B2">
        <w:rPr>
          <w:rStyle w:val="60"/>
          <w:rFonts w:ascii="Sylfaen" w:hAnsi="Sylfaen" w:cs="Sylfaen"/>
          <w:b w:val="0"/>
        </w:rPr>
        <w:t>სხვა</w:t>
      </w:r>
      <w:proofErr w:type="spellEnd"/>
      <w:r w:rsidR="00707F10" w:rsidRPr="007047B2">
        <w:rPr>
          <w:rStyle w:val="60"/>
          <w:b w:val="0"/>
        </w:rPr>
        <w:t xml:space="preserve"> </w:t>
      </w:r>
      <w:proofErr w:type="spellStart"/>
      <w:r w:rsidR="00707F10" w:rsidRPr="007047B2">
        <w:rPr>
          <w:rStyle w:val="60"/>
          <w:rFonts w:ascii="Sylfaen" w:hAnsi="Sylfaen" w:cs="Sylfaen"/>
          <w:b w:val="0"/>
        </w:rPr>
        <w:t>დარღვევები</w:t>
      </w:r>
      <w:proofErr w:type="spellEnd"/>
      <w:r w:rsidR="00707F10" w:rsidRPr="007047B2">
        <w:rPr>
          <w:rStyle w:val="60"/>
          <w:b w:val="0"/>
        </w:rPr>
        <w:t>,</w:t>
      </w:r>
      <w:r w:rsidR="00707F10" w:rsidRPr="007047B2">
        <w:rPr>
          <w:rFonts w:ascii="Sylfaen" w:hAnsi="Sylfaen" w:cs="Sylfaen"/>
          <w:b/>
          <w:sz w:val="22"/>
          <w:szCs w:val="22"/>
        </w:rPr>
        <w:t xml:space="preserve"> </w:t>
      </w:r>
      <w:r w:rsidR="00707F10" w:rsidRPr="007047B2">
        <w:rPr>
          <w:rFonts w:ascii="Sylfaen" w:hAnsi="Sylfaen" w:cs="Sylfaen"/>
          <w:sz w:val="22"/>
          <w:szCs w:val="22"/>
        </w:rPr>
        <w:t>R62.9</w:t>
      </w:r>
      <w:r w:rsidR="006B5837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r w:rsidR="00707F10" w:rsidRPr="007047B2">
        <w:rPr>
          <w:rFonts w:ascii="Sylfaen" w:hAnsi="Sylfaen" w:cs="Sylfaen"/>
          <w:spacing w:val="-1"/>
          <w:sz w:val="22"/>
          <w:szCs w:val="22"/>
          <w:lang w:val="ka-GE"/>
        </w:rPr>
        <w:t>მოსალოდნელი ნორმული ფიზიოლოგიური დარღვევა დაუზუსტებელი</w:t>
      </w:r>
      <w:r w:rsidR="00FF60E2" w:rsidRPr="007047B2">
        <w:rPr>
          <w:rFonts w:ascii="Sylfaen" w:hAnsi="Sylfaen" w:cs="Sylfaen"/>
          <w:spacing w:val="-1"/>
          <w:sz w:val="22"/>
          <w:szCs w:val="22"/>
          <w:lang w:val="ka-GE"/>
        </w:rPr>
        <w:t>)</w:t>
      </w:r>
      <w:r w:rsidR="00527B19" w:rsidRPr="007047B2">
        <w:rPr>
          <w:rFonts w:ascii="Sylfaen" w:hAnsi="Sylfaen" w:cs="Sylfaen"/>
          <w:spacing w:val="-1"/>
          <w:sz w:val="22"/>
          <w:szCs w:val="22"/>
          <w:lang w:val="ka-GE"/>
        </w:rPr>
        <w:t>.</w:t>
      </w:r>
      <w:r w:rsidR="00707F10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1"/>
          <w:sz w:val="22"/>
          <w:szCs w:val="22"/>
          <w:lang w:val="ka-GE"/>
        </w:rPr>
      </w:pP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სრულად </w:t>
      </w:r>
      <w:r w:rsidR="001F7D40" w:rsidRPr="007047B2">
        <w:rPr>
          <w:rFonts w:ascii="Sylfaen" w:hAnsi="Sylfaen" w:cs="Sylfaen"/>
          <w:spacing w:val="-1"/>
          <w:sz w:val="22"/>
          <w:szCs w:val="22"/>
          <w:lang w:val="ka-GE"/>
        </w:rPr>
        <w:t>(100%)</w:t>
      </w:r>
      <w:r w:rsidR="00527B19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r w:rsidR="001F7D40" w:rsidRPr="007047B2">
        <w:rPr>
          <w:rFonts w:ascii="Sylfaen" w:hAnsi="Sylfaen" w:cs="Sylfaen"/>
          <w:spacing w:val="-1"/>
          <w:sz w:val="22"/>
          <w:szCs w:val="22"/>
          <w:lang w:val="ka-GE"/>
        </w:rPr>
        <w:t>დაფინანსდებიან ბენეფიციარები, რომელთაც გააჩნიათ</w:t>
      </w:r>
      <w:r w:rsidR="006655C4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სტატუსი: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5"/>
          <w:sz w:val="22"/>
          <w:szCs w:val="22"/>
        </w:rPr>
      </w:pPr>
      <w:r w:rsidRPr="007047B2">
        <w:rPr>
          <w:rFonts w:ascii="Sylfaen" w:hAnsi="Sylfaen" w:cs="Sylfaen"/>
          <w:sz w:val="22"/>
          <w:szCs w:val="22"/>
        </w:rPr>
        <w:t>1.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შშმ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სტატუსი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მქონე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ბავშვები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4"/>
          <w:sz w:val="22"/>
          <w:szCs w:val="22"/>
        </w:rPr>
      </w:pPr>
      <w:r w:rsidRPr="007047B2">
        <w:rPr>
          <w:rFonts w:ascii="Sylfaen" w:hAnsi="Sylfaen" w:cs="Sylfaen"/>
          <w:sz w:val="22"/>
          <w:szCs w:val="22"/>
        </w:rPr>
        <w:t>2.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რეინტეგრაციის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შემწეობის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მიმღები</w:t>
      </w:r>
      <w:proofErr w:type="spellEnd"/>
      <w:r w:rsidRPr="007047B2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ოჯახების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ბავშვები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6"/>
          <w:sz w:val="22"/>
          <w:szCs w:val="22"/>
          <w:lang w:val="ka-GE"/>
        </w:rPr>
      </w:pPr>
      <w:r w:rsidRPr="007047B2">
        <w:rPr>
          <w:rFonts w:ascii="Sylfaen" w:hAnsi="Sylfaen" w:cs="Sylfaen"/>
          <w:sz w:val="22"/>
          <w:szCs w:val="22"/>
        </w:rPr>
        <w:t>3.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pacing w:val="-1"/>
          <w:sz w:val="22"/>
          <w:szCs w:val="22"/>
        </w:rPr>
        <w:t>მინდობით</w:t>
      </w:r>
      <w:proofErr w:type="spellEnd"/>
      <w:proofErr w:type="gram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აღზრდაში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ან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სააღმზრდელო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დაწესებულებაში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მყოფი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ბავშვები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,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თუკი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ამ</w:t>
      </w:r>
      <w:proofErr w:type="spellEnd"/>
      <w:r w:rsidR="00527B19" w:rsidRPr="007047B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A0850" w:rsidRPr="007047B2">
        <w:rPr>
          <w:rFonts w:ascii="Sylfaen" w:hAnsi="Sylfaen" w:cs="Sylfaen"/>
          <w:spacing w:val="-5"/>
          <w:sz w:val="22"/>
          <w:szCs w:val="22"/>
          <w:lang w:val="ka-GE"/>
        </w:rPr>
        <w:t xml:space="preserve"> 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დაწესებულების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მიერ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არ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ხდება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ამ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პროგრამით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გათვალისწინებული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მიწოდება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="007A0850" w:rsidRPr="007047B2">
        <w:rPr>
          <w:rFonts w:ascii="Sylfaen" w:hAnsi="Sylfaen" w:cs="Sylfaen"/>
          <w:spacing w:val="-6"/>
          <w:sz w:val="22"/>
          <w:szCs w:val="22"/>
          <w:lang w:val="ka-GE"/>
        </w:rPr>
        <w:t xml:space="preserve">    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3"/>
          <w:sz w:val="22"/>
          <w:szCs w:val="22"/>
        </w:rPr>
      </w:pPr>
      <w:r w:rsidRPr="007047B2">
        <w:rPr>
          <w:rFonts w:ascii="Sylfaen" w:hAnsi="Sylfaen" w:cs="Sylfaen"/>
          <w:sz w:val="22"/>
          <w:szCs w:val="22"/>
        </w:rPr>
        <w:t>4.</w:t>
      </w:r>
      <w:r w:rsidR="00527B19" w:rsidRPr="007047B2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pacing w:val="-1"/>
          <w:sz w:val="22"/>
          <w:szCs w:val="22"/>
        </w:rPr>
        <w:t>მარჩენალდაკარგული</w:t>
      </w:r>
      <w:proofErr w:type="spellEnd"/>
      <w:proofErr w:type="gram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სტატუსის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მქონე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ბავშვები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  <w:r w:rsidRPr="007047B2">
        <w:rPr>
          <w:rFonts w:ascii="Sylfaen" w:hAnsi="Sylfaen" w:cs="Sylfaen"/>
          <w:spacing w:val="-3"/>
          <w:sz w:val="22"/>
          <w:szCs w:val="22"/>
        </w:rPr>
        <w:t xml:space="preserve"> 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4"/>
          <w:sz w:val="22"/>
          <w:szCs w:val="22"/>
        </w:rPr>
      </w:pPr>
      <w:r w:rsidRPr="007047B2">
        <w:rPr>
          <w:rFonts w:ascii="Sylfaen" w:hAnsi="Sylfaen" w:cs="Sylfaen"/>
          <w:sz w:val="22"/>
          <w:szCs w:val="22"/>
        </w:rPr>
        <w:t>5.</w:t>
      </w:r>
      <w:r w:rsidRPr="007047B2">
        <w:rPr>
          <w:rFonts w:ascii="Sylfaen" w:hAnsi="Sylfaen" w:cs="Sylfaen"/>
          <w:spacing w:val="-3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მარტოხელა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მშობლის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სტატუსის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მქონე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პირის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შვილები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1"/>
          <w:sz w:val="22"/>
          <w:szCs w:val="22"/>
          <w:lang w:val="ka-GE"/>
        </w:rPr>
      </w:pPr>
      <w:r w:rsidRPr="007047B2">
        <w:rPr>
          <w:rFonts w:ascii="Sylfaen" w:hAnsi="Sylfaen" w:cs="Sylfaen"/>
          <w:sz w:val="22"/>
          <w:szCs w:val="22"/>
        </w:rPr>
        <w:t>6.</w:t>
      </w:r>
      <w:r w:rsidRPr="007047B2">
        <w:rPr>
          <w:rFonts w:ascii="Sylfaen" w:hAnsi="Sylfaen" w:cs="Sylfaen"/>
          <w:spacing w:val="-3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ომისა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სამხედრო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ძალების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ვეტერანთა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შვილები;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1"/>
          <w:sz w:val="22"/>
          <w:szCs w:val="22"/>
          <w:lang w:val="ka-GE"/>
        </w:rPr>
      </w:pP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>7.</w:t>
      </w:r>
      <w:r w:rsidR="00527B19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>შშმ სტატუსის მქონე პირის შვილები;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1"/>
          <w:sz w:val="22"/>
          <w:szCs w:val="22"/>
        </w:rPr>
      </w:pPr>
      <w:r w:rsidRPr="007047B2">
        <w:rPr>
          <w:rFonts w:ascii="Sylfaen" w:hAnsi="Sylfaen" w:cs="Sylfaen"/>
          <w:spacing w:val="-1"/>
          <w:sz w:val="22"/>
          <w:szCs w:val="22"/>
        </w:rPr>
        <w:lastRenderedPageBreak/>
        <w:t>8.</w:t>
      </w:r>
      <w:r w:rsidR="007A0850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pacing w:val="-1"/>
          <w:sz w:val="22"/>
          <w:szCs w:val="22"/>
        </w:rPr>
        <w:t>ბავშვები</w:t>
      </w:r>
      <w:proofErr w:type="spellEnd"/>
      <w:proofErr w:type="gramEnd"/>
      <w:r w:rsidRPr="007047B2">
        <w:rPr>
          <w:rFonts w:ascii="Sylfaen" w:hAnsi="Sylfaen" w:cs="Sylfaen"/>
          <w:spacing w:val="-1"/>
          <w:sz w:val="22"/>
          <w:szCs w:val="22"/>
        </w:rPr>
        <w:t>,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რომელთა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ოჯახები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დარეგისტრირებულნი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არიან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სოციალურად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დაუცველი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ოჯახების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ერთიან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მონაცემთა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ბაზაში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0-დან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200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000-ის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ჩათვლით</w:t>
      </w:r>
      <w:proofErr w:type="spellEnd"/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სარეიტინგო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ქულით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</w:p>
    <w:p w:rsidR="007A0850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pacing w:val="-5"/>
          <w:sz w:val="22"/>
          <w:szCs w:val="22"/>
        </w:rPr>
      </w:pP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9.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z w:val="22"/>
          <w:szCs w:val="22"/>
        </w:rPr>
        <w:t>თუ</w:t>
      </w:r>
      <w:proofErr w:type="spellEnd"/>
      <w:proofErr w:type="gram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ოჯახში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ერთზე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მეტ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ბავშვს</w:t>
      </w:r>
      <w:proofErr w:type="spellEnd"/>
      <w:r w:rsidR="00527B19" w:rsidRPr="007047B2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ესაჭიროება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დახმარება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ქვეპროგრამის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ფარგლებში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;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</w:p>
    <w:p w:rsidR="006655C4" w:rsidRPr="007047B2" w:rsidRDefault="00707F10" w:rsidP="00527B19">
      <w:pPr>
        <w:spacing w:before="3"/>
        <w:ind w:firstLine="566"/>
        <w:jc w:val="both"/>
        <w:rPr>
          <w:rFonts w:ascii="Sylfaen" w:hAnsi="Sylfaen" w:cs="Sylfaen"/>
          <w:sz w:val="22"/>
          <w:szCs w:val="22"/>
          <w:lang w:val="ka-GE"/>
        </w:rPr>
      </w:pPr>
      <w:r w:rsidRPr="007047B2">
        <w:rPr>
          <w:rFonts w:ascii="Sylfaen" w:hAnsi="Sylfaen" w:cs="Sylfaen"/>
          <w:sz w:val="22"/>
          <w:szCs w:val="22"/>
        </w:rPr>
        <w:t>10</w:t>
      </w:r>
      <w:r w:rsidRPr="007047B2">
        <w:rPr>
          <w:rFonts w:ascii="Sylfaen" w:hAnsi="Sylfaen" w:cs="Sylfaen"/>
          <w:b/>
          <w:sz w:val="22"/>
          <w:szCs w:val="22"/>
        </w:rPr>
        <w:t>.</w:t>
      </w:r>
      <w:r w:rsidRPr="007047B2">
        <w:rPr>
          <w:rFonts w:ascii="Sylfaen" w:hAnsi="Sylfaen" w:cs="Sylfaen"/>
          <w:b/>
          <w:spacing w:val="-5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pacing w:val="-1"/>
          <w:sz w:val="22"/>
          <w:szCs w:val="22"/>
        </w:rPr>
        <w:t>მრავალშვილიანი</w:t>
      </w:r>
      <w:proofErr w:type="spellEnd"/>
      <w:proofErr w:type="gram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ოჯახის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ბავშვები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z w:val="22"/>
          <w:szCs w:val="22"/>
        </w:rPr>
        <w:t>ოთხი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hAnsi="Sylfaen" w:cs="Sylfaen"/>
          <w:sz w:val="22"/>
          <w:szCs w:val="22"/>
        </w:rPr>
        <w:t>/</w:t>
      </w:r>
      <w:proofErr w:type="spellStart"/>
      <w:r w:rsidRPr="007047B2">
        <w:rPr>
          <w:rFonts w:ascii="Sylfaen" w:hAnsi="Sylfaen" w:cs="Sylfaen"/>
          <w:sz w:val="22"/>
          <w:szCs w:val="22"/>
        </w:rPr>
        <w:t>ან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მეტი</w:t>
      </w:r>
      <w:proofErr w:type="spellEnd"/>
      <w:r w:rsidRPr="007047B2">
        <w:rPr>
          <w:rFonts w:ascii="Sylfaen" w:hAnsi="Sylfaen" w:cs="Sylfaen"/>
          <w:spacing w:val="-8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არასრულწლოვანი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ბავშვი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="005D6772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. </w:t>
      </w:r>
      <w:r w:rsidR="006655C4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pacing w:val="-1"/>
          <w:sz w:val="22"/>
          <w:szCs w:val="22"/>
        </w:rPr>
        <w:t>ხოლო</w:t>
      </w:r>
      <w:proofErr w:type="spellEnd"/>
      <w:proofErr w:type="gram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სხვა</w:t>
      </w:r>
      <w:proofErr w:type="spellEnd"/>
      <w:r w:rsidRPr="007047B2">
        <w:rPr>
          <w:rFonts w:ascii="Sylfaen" w:hAnsi="Sylfaen" w:cs="Sylfaen"/>
          <w:sz w:val="22"/>
          <w:szCs w:val="22"/>
          <w:lang w:val="ka-GE"/>
        </w:rPr>
        <w:t xml:space="preserve"> კატეგორიის ბენეფიციარები ისარგებლებენ 50 პროცენტიანი თანაგადახდით.</w:t>
      </w:r>
    </w:p>
    <w:p w:rsidR="001E0D47" w:rsidRPr="007047B2" w:rsidRDefault="006655C4" w:rsidP="00527B19">
      <w:pPr>
        <w:spacing w:before="3"/>
        <w:ind w:firstLine="566"/>
        <w:jc w:val="both"/>
        <w:rPr>
          <w:rFonts w:ascii="Sylfaen" w:hAnsi="Sylfaen" w:cs="Sylfaen"/>
          <w:spacing w:val="-1"/>
          <w:sz w:val="22"/>
          <w:szCs w:val="22"/>
          <w:lang w:val="ka-GE"/>
        </w:rPr>
      </w:pP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>ასევე სრულად</w:t>
      </w:r>
      <w:r w:rsidR="005D6772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>(100%) დაფინანსდებიან დაუნის სინდრომის მქონე და ცერებრალური დამბლის მქონე ბენეფიციარები;</w:t>
      </w:r>
    </w:p>
    <w:p w:rsidR="006655C4" w:rsidRPr="007047B2" w:rsidRDefault="006655C4" w:rsidP="00527B19">
      <w:pPr>
        <w:spacing w:before="3"/>
        <w:ind w:firstLine="566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სრულ (100%) დაფინანსებას მიიღებენ ასევე კომბინირებული დიაგნოზის მქონე პირებიც </w:t>
      </w:r>
      <w:r w:rsidR="00360699" w:rsidRPr="007047B2">
        <w:rPr>
          <w:rFonts w:ascii="Sylfaen" w:hAnsi="Sylfaen" w:cs="Sylfaen"/>
          <w:spacing w:val="-1"/>
          <w:sz w:val="22"/>
          <w:szCs w:val="22"/>
          <w:lang w:val="ka-GE"/>
        </w:rPr>
        <w:t>ანუ რამდენიმე(ორი და მეტი) დიაგნოზის მქონე პირები.</w:t>
      </w:r>
    </w:p>
    <w:p w:rsidR="007A0850" w:rsidRPr="007047B2" w:rsidRDefault="007A0850" w:rsidP="00527B19">
      <w:pPr>
        <w:spacing w:before="3"/>
        <w:ind w:firstLine="566"/>
        <w:jc w:val="both"/>
        <w:rPr>
          <w:rFonts w:ascii="Sylfaen" w:hAnsi="Sylfaen" w:cs="Sylfaen"/>
          <w:b/>
          <w:sz w:val="22"/>
          <w:szCs w:val="22"/>
        </w:rPr>
      </w:pPr>
    </w:p>
    <w:p w:rsidR="00794C37" w:rsidRPr="007047B2" w:rsidRDefault="007A0850" w:rsidP="00527B19">
      <w:pPr>
        <w:spacing w:before="3"/>
        <w:ind w:firstLine="566"/>
        <w:jc w:val="both"/>
        <w:rPr>
          <w:rFonts w:ascii="Sylfaen" w:hAnsi="Sylfaen" w:cs="Sylfaen"/>
          <w:sz w:val="22"/>
          <w:szCs w:val="22"/>
        </w:rPr>
      </w:pPr>
      <w:r w:rsidRPr="007047B2">
        <w:rPr>
          <w:rFonts w:ascii="Sylfaen" w:hAnsi="Sylfaen" w:cs="Sylfaen"/>
          <w:sz w:val="22"/>
          <w:szCs w:val="22"/>
        </w:rPr>
        <w:t>5</w:t>
      </w:r>
      <w:r w:rsidRPr="007047B2">
        <w:rPr>
          <w:rFonts w:ascii="Sylfaen" w:hAnsi="Sylfaen" w:cs="Sylfaen"/>
          <w:b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წლის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შესრულების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ჩათვლით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მომსახურებაში</w:t>
      </w:r>
      <w:proofErr w:type="spellEnd"/>
      <w:r w:rsidR="005D6772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ჩართული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ყველა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ბენეფიციარის</w:t>
      </w:r>
      <w:proofErr w:type="spellEnd"/>
      <w:r w:rsidR="005D6772" w:rsidRPr="007047B2">
        <w:rPr>
          <w:rFonts w:ascii="Sylfaen" w:hAnsi="Sylfaen" w:cs="Sylfaen"/>
          <w:spacing w:val="-1"/>
          <w:sz w:val="22"/>
          <w:szCs w:val="22"/>
          <w:lang w:val="ka-GE"/>
        </w:rPr>
        <w:softHyphen/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თვის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,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დაფინანსებული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ვიზიტის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მაქსიმალური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რაოდენობა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თვეში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შეადგენს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8-ს.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5-დან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7</w:t>
      </w:r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წლის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შესრულების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ჩათვლით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ბენეფიციარებისთვის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მომსახურებაში</w:t>
      </w:r>
      <w:proofErr w:type="spellEnd"/>
      <w:r w:rsidRPr="007047B2">
        <w:rPr>
          <w:rFonts w:ascii="Sylfaen" w:hAnsi="Sylfaen" w:cs="Sylfaen"/>
          <w:spacing w:val="173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ჩართვიდან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დაწყებიდან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ერთი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წლის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თორმეტი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თვის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განმავლობაში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,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დაფინანსებული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მომსახურების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ვიზიტის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მაქსიმალური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რაოდენობა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თვეში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შეადგენს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ასევე</w:t>
      </w:r>
      <w:proofErr w:type="spellEnd"/>
      <w:r w:rsidRPr="007047B2">
        <w:rPr>
          <w:rFonts w:ascii="Sylfaen" w:hAnsi="Sylfaen" w:cs="Sylfaen"/>
          <w:spacing w:val="-8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8-ს,</w:t>
      </w:r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მომსახურებაში</w:t>
      </w:r>
      <w:proofErr w:type="spellEnd"/>
      <w:r w:rsidRPr="007047B2">
        <w:rPr>
          <w:rFonts w:ascii="Sylfaen" w:hAnsi="Sylfaen" w:cs="Sylfaen"/>
          <w:spacing w:val="-8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ჩართვიდან</w:t>
      </w:r>
      <w:proofErr w:type="spellEnd"/>
      <w:r w:rsidR="005D6772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დაწყებიდან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მეორე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წლის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</w:rPr>
        <w:t>(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შემდეგი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თორმეტი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თვის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)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განმავლობაში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–</w:t>
      </w:r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r w:rsidRPr="007047B2">
        <w:rPr>
          <w:rFonts w:ascii="Sylfaen" w:hAnsi="Sylfaen" w:cs="Sylfaen"/>
          <w:sz w:val="22"/>
          <w:szCs w:val="22"/>
        </w:rPr>
        <w:t>6-ს.</w:t>
      </w:r>
    </w:p>
    <w:p w:rsidR="007A0850" w:rsidRPr="007047B2" w:rsidRDefault="007A0850" w:rsidP="00527B19">
      <w:pPr>
        <w:pStyle w:val="TableParagraph"/>
        <w:kinsoku w:val="0"/>
        <w:overflowPunct w:val="0"/>
        <w:spacing w:before="240" w:line="259" w:lineRule="auto"/>
        <w:ind w:firstLine="566"/>
        <w:jc w:val="both"/>
        <w:rPr>
          <w:rFonts w:ascii="Sylfaen" w:hAnsi="Sylfaen" w:cs="Sylfaen"/>
          <w:spacing w:val="-1"/>
          <w:sz w:val="22"/>
          <w:szCs w:val="22"/>
          <w:lang w:val="ka-GE"/>
        </w:rPr>
      </w:pPr>
      <w:r w:rsidRPr="007047B2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7047B2">
        <w:rPr>
          <w:rFonts w:ascii="Sylfaen" w:hAnsi="Sylfaen" w:cs="Sylfaen"/>
          <w:sz w:val="22"/>
          <w:szCs w:val="22"/>
        </w:rPr>
        <w:t>ამასთან</w:t>
      </w:r>
      <w:proofErr w:type="spellEnd"/>
      <w:proofErr w:type="gramEnd"/>
      <w:r w:rsidRPr="007047B2">
        <w:rPr>
          <w:rFonts w:ascii="Sylfaen" w:hAnsi="Sylfaen" w:cs="Sylfaen"/>
          <w:sz w:val="22"/>
          <w:szCs w:val="22"/>
        </w:rPr>
        <w:t>,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ამ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ქვეპუნქტით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გათვალისწინებული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პირობები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ვრცელდება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ამ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პროგრამის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ამოქმედებამდე</w:t>
      </w:r>
      <w:proofErr w:type="spellEnd"/>
      <w:r w:rsidRPr="007047B2">
        <w:rPr>
          <w:rFonts w:ascii="Sylfaen" w:hAnsi="Sylfaen" w:cs="Sylfaen"/>
          <w:spacing w:val="-1"/>
          <w:sz w:val="22"/>
          <w:szCs w:val="22"/>
        </w:rPr>
        <w:t>,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z w:val="22"/>
          <w:szCs w:val="22"/>
        </w:rPr>
        <w:t>მ.შ</w:t>
      </w:r>
      <w:proofErr w:type="spellEnd"/>
      <w:r w:rsidRPr="007047B2">
        <w:rPr>
          <w:rFonts w:ascii="Sylfaen" w:hAnsi="Sylfaen" w:cs="Sylfaen"/>
          <w:sz w:val="22"/>
          <w:szCs w:val="22"/>
        </w:rPr>
        <w:t>.</w:t>
      </w:r>
      <w:r w:rsidRPr="007047B2">
        <w:rPr>
          <w:rFonts w:ascii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წინა</w:t>
      </w:r>
      <w:proofErr w:type="spellEnd"/>
      <w:r w:rsidRPr="007047B2">
        <w:rPr>
          <w:rFonts w:ascii="Sylfaen" w:hAnsi="Sylfaen" w:cs="Sylfaen"/>
          <w:spacing w:val="-5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წლებში</w:t>
      </w:r>
      <w:proofErr w:type="spellEnd"/>
      <w:r w:rsidRPr="007047B2">
        <w:rPr>
          <w:rFonts w:ascii="Sylfaen" w:hAnsi="Sylfaen" w:cs="Sylfaen"/>
          <w:spacing w:val="-6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მომსახურებაში</w:t>
      </w:r>
      <w:proofErr w:type="spellEnd"/>
      <w:r w:rsidR="005D6772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ჩართულ</w:t>
      </w:r>
      <w:proofErr w:type="spellEnd"/>
      <w:r w:rsidRPr="007047B2">
        <w:rPr>
          <w:rFonts w:ascii="Sylfaen" w:hAnsi="Sylfaen" w:cs="Sylfaen"/>
          <w:spacing w:val="-7"/>
          <w:sz w:val="22"/>
          <w:szCs w:val="22"/>
        </w:rPr>
        <w:t xml:space="preserve"> </w:t>
      </w:r>
      <w:proofErr w:type="spellStart"/>
      <w:r w:rsidRPr="007047B2">
        <w:rPr>
          <w:rFonts w:ascii="Sylfaen" w:hAnsi="Sylfaen" w:cs="Sylfaen"/>
          <w:spacing w:val="-1"/>
          <w:sz w:val="22"/>
          <w:szCs w:val="22"/>
        </w:rPr>
        <w:t>ბენეფიციარებზეც</w:t>
      </w:r>
      <w:proofErr w:type="spellEnd"/>
      <w:r w:rsidR="007047B2" w:rsidRPr="007047B2">
        <w:rPr>
          <w:rFonts w:ascii="Sylfaen" w:hAnsi="Sylfaen" w:cs="Sylfaen"/>
          <w:spacing w:val="-1"/>
          <w:sz w:val="22"/>
          <w:szCs w:val="22"/>
          <w:lang w:val="ka-GE"/>
        </w:rPr>
        <w:t>.</w:t>
      </w:r>
    </w:p>
    <w:p w:rsidR="00C27419" w:rsidRPr="007047B2" w:rsidRDefault="00C27419" w:rsidP="00527B19">
      <w:pPr>
        <w:pStyle w:val="TableParagraph"/>
        <w:kinsoku w:val="0"/>
        <w:overflowPunct w:val="0"/>
        <w:spacing w:before="240" w:line="259" w:lineRule="auto"/>
        <w:ind w:firstLine="566"/>
        <w:jc w:val="both"/>
        <w:rPr>
          <w:rFonts w:ascii="Sylfaen" w:hAnsi="Sylfaen" w:cs="Sylfaen"/>
          <w:color w:val="FF0000"/>
          <w:spacing w:val="-1"/>
          <w:sz w:val="22"/>
          <w:szCs w:val="22"/>
          <w:lang w:val="ka-GE"/>
        </w:rPr>
      </w:pP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>ბენეფიციარების მხრიდან მომართვის შემთხვევაში მეცადინეობები შეიძლება ჩატარდეს ბუნებრივ გარემოში</w:t>
      </w:r>
      <w:r w:rsidR="007047B2" w:rsidRPr="007047B2">
        <w:rPr>
          <w:rFonts w:ascii="Sylfaen" w:hAnsi="Sylfaen" w:cs="Sylfaen"/>
          <w:spacing w:val="-1"/>
          <w:sz w:val="22"/>
          <w:szCs w:val="22"/>
          <w:lang w:val="ka-GE"/>
        </w:rPr>
        <w:t xml:space="preserve"> </w:t>
      </w:r>
      <w:r w:rsidRPr="007047B2">
        <w:rPr>
          <w:rFonts w:ascii="Sylfaen" w:hAnsi="Sylfaen" w:cs="Sylfaen"/>
          <w:spacing w:val="-1"/>
          <w:sz w:val="22"/>
          <w:szCs w:val="22"/>
          <w:lang w:val="ka-GE"/>
        </w:rPr>
        <w:t>(საბავშვო ბაღი, სახლის პირობებში და ა.შ.)</w:t>
      </w:r>
    </w:p>
    <w:p w:rsidR="007A0850" w:rsidRPr="007047B2" w:rsidRDefault="007A0850" w:rsidP="00527B19">
      <w:pPr>
        <w:spacing w:before="3"/>
        <w:ind w:firstLine="566"/>
        <w:jc w:val="both"/>
        <w:rPr>
          <w:rFonts w:ascii="Sylfaen" w:eastAsia="Sylfaen" w:hAnsi="Sylfaen" w:cs="Sylfaen"/>
          <w:color w:val="FF0000"/>
          <w:sz w:val="22"/>
          <w:szCs w:val="22"/>
          <w:lang w:val="ka-GE"/>
        </w:rPr>
      </w:pPr>
    </w:p>
    <w:p w:rsidR="00707F10" w:rsidRPr="007047B2" w:rsidRDefault="00707F10" w:rsidP="00527B19">
      <w:pPr>
        <w:spacing w:line="280" w:lineRule="exact"/>
        <w:ind w:firstLine="566"/>
        <w:jc w:val="both"/>
        <w:rPr>
          <w:rFonts w:ascii="Sylfaen" w:eastAsia="Calibri" w:hAnsi="Sylfaen" w:cs="Calibri"/>
          <w:b/>
          <w:sz w:val="22"/>
          <w:szCs w:val="22"/>
        </w:rPr>
      </w:pPr>
    </w:p>
    <w:p w:rsidR="00794C37" w:rsidRPr="007047B2" w:rsidRDefault="001E0D47" w:rsidP="007047B2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6</w:t>
      </w:r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r w:rsidRPr="007047B2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„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="007047B2" w:rsidRPr="007047B2">
        <w:rPr>
          <w:rFonts w:ascii="Sylfaen" w:eastAsia="Sylfaen" w:hAnsi="Sylfaen" w:cs="Sylfaen"/>
          <w:spacing w:val="2"/>
          <w:sz w:val="22"/>
          <w:szCs w:val="22"/>
          <w:lang w:val="ka-GE"/>
        </w:rPr>
        <w:softHyphen/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“</w:t>
      </w:r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რგლ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,</w:t>
      </w:r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r w:rsidR="007047B2" w:rsidRPr="007047B2">
        <w:rPr>
          <w:rFonts w:ascii="Sylfaen" w:eastAsia="Sylfaen" w:hAnsi="Sylfaen" w:cs="Sylfaen"/>
          <w:spacing w:val="19"/>
          <w:sz w:val="22"/>
          <w:szCs w:val="22"/>
          <w:lang w:val="ka-GE"/>
        </w:rPr>
        <w:t>„</w:t>
      </w:r>
      <w:r w:rsidRPr="007047B2">
        <w:rPr>
          <w:rFonts w:ascii="Sylfaen" w:eastAsia="Sylfaen" w:hAnsi="Sylfaen" w:cs="Sylfaen"/>
          <w:sz w:val="22"/>
          <w:szCs w:val="22"/>
        </w:rPr>
        <w:t>ქ.</w:t>
      </w:r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1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7</w:t>
      </w:r>
      <w:r w:rsidRPr="007047B2">
        <w:rPr>
          <w:rFonts w:ascii="Sylfaen" w:eastAsia="Sylfaen" w:hAnsi="Sylfaen" w:cs="Sylfaen"/>
          <w:spacing w:val="1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დე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="007047B2" w:rsidRPr="007047B2">
        <w:rPr>
          <w:rFonts w:ascii="Sylfaen" w:eastAsia="Sylfaen" w:hAnsi="Sylfaen" w:cs="Sylfaen"/>
          <w:spacing w:val="5"/>
          <w:sz w:val="22"/>
          <w:szCs w:val="22"/>
          <w:lang w:val="ka-GE"/>
        </w:rPr>
        <w:t xml:space="preserve">მქონე ბავშვებისათვის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კურსის ჩატარება“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ღო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ძ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7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,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: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ქ.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,</w:t>
      </w:r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ქ.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№</w:t>
      </w:r>
      <w:r w:rsidRPr="007047B2">
        <w:rPr>
          <w:rFonts w:ascii="Sylfaen" w:eastAsia="Sylfaen" w:hAnsi="Sylfaen" w:cs="Sylfaen"/>
          <w:sz w:val="22"/>
          <w:szCs w:val="22"/>
        </w:rPr>
        <w:t>10, ქ</w:t>
      </w:r>
      <w:r w:rsidR="007047B2" w:rsidRPr="007047B2">
        <w:rPr>
          <w:rFonts w:ascii="Sylfaen" w:eastAsia="Sylfaen" w:hAnsi="Sylfaen" w:cs="Sylfaen"/>
          <w:spacing w:val="3"/>
          <w:sz w:val="22"/>
          <w:szCs w:val="22"/>
          <w:lang w:val="ka-GE"/>
        </w:rPr>
        <w:t xml:space="preserve">ალაქ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ჯ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ნმ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თე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.</w:t>
      </w:r>
    </w:p>
    <w:p w:rsidR="007047B2" w:rsidRPr="007047B2" w:rsidRDefault="007047B2" w:rsidP="00527B19">
      <w:pPr>
        <w:spacing w:line="280" w:lineRule="exact"/>
        <w:ind w:firstLine="566"/>
        <w:jc w:val="both"/>
        <w:rPr>
          <w:rFonts w:ascii="Sylfaen" w:eastAsia="Calibri" w:hAnsi="Sylfaen" w:cs="Calibri"/>
          <w:b/>
          <w:sz w:val="22"/>
          <w:szCs w:val="22"/>
          <w:lang w:val="ka-GE"/>
        </w:rPr>
      </w:pPr>
    </w:p>
    <w:p w:rsidR="00794C37" w:rsidRPr="007047B2" w:rsidRDefault="001E0D47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Calibri" w:hAnsi="Sylfaen" w:cs="Calibri"/>
          <w:b/>
          <w:sz w:val="22"/>
          <w:szCs w:val="22"/>
        </w:rPr>
        <w:t>7</w:t>
      </w:r>
      <w:r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proofErr w:type="gram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მენ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:</w:t>
      </w:r>
    </w:p>
    <w:p w:rsidR="00794C37" w:rsidRPr="007047B2" w:rsidRDefault="001E0D47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 xml:space="preserve">) 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„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“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რგლ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>,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="007047B2" w:rsidRPr="007047B2">
        <w:rPr>
          <w:rFonts w:ascii="Sylfaen" w:eastAsia="Sylfaen" w:hAnsi="Sylfaen" w:cs="Sylfaen"/>
          <w:spacing w:val="5"/>
          <w:sz w:val="22"/>
          <w:szCs w:val="22"/>
          <w:lang w:val="ka-GE"/>
        </w:rPr>
        <w:t>„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7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 xml:space="preserve">7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proofErr w:type="spellStart"/>
      <w:r w:rsidR="007047B2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047B2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47B2" w:rsidRPr="007047B2">
        <w:rPr>
          <w:rFonts w:ascii="Sylfaen" w:eastAsia="Sylfaen" w:hAnsi="Sylfaen" w:cs="Sylfaen"/>
          <w:sz w:val="22"/>
          <w:szCs w:val="22"/>
        </w:rPr>
        <w:t>ფ</w:t>
      </w:r>
      <w:r w:rsidR="007047B2"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="007047B2" w:rsidRPr="007047B2">
        <w:rPr>
          <w:rFonts w:ascii="Sylfaen" w:eastAsia="Sylfaen" w:hAnsi="Sylfaen" w:cs="Sylfaen"/>
          <w:sz w:val="22"/>
          <w:szCs w:val="22"/>
        </w:rPr>
        <w:t>რ</w:t>
      </w:r>
      <w:r w:rsidR="007047B2"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="007047B2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047B2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047B2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047B2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047B2"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>მქონე ბავშვებისათვის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 xml:space="preserve">კურსის ჩატარება“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ღო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ძ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;</w:t>
      </w:r>
    </w:p>
    <w:p w:rsidR="00794C37" w:rsidRPr="007047B2" w:rsidRDefault="001E0D47" w:rsidP="00527B19">
      <w:pPr>
        <w:spacing w:before="5"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)</w:t>
      </w:r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(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,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7047B2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);</w:t>
      </w:r>
    </w:p>
    <w:p w:rsidR="00794C37" w:rsidRPr="007047B2" w:rsidRDefault="001E0D47" w:rsidP="00527B19">
      <w:pPr>
        <w:spacing w:before="2" w:line="242" w:lineRule="auto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Sylfaen" w:hAnsi="Sylfaen" w:cs="Sylfaen"/>
          <w:sz w:val="22"/>
          <w:szCs w:val="22"/>
        </w:rPr>
        <w:t>გ)</w:t>
      </w:r>
      <w:r w:rsidRPr="007047B2">
        <w:rPr>
          <w:rFonts w:ascii="Sylfaen" w:eastAsia="Sylfaen" w:hAnsi="Sylfaen" w:cs="Sylfaen"/>
          <w:spacing w:val="4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ლს</w:t>
      </w:r>
      <w:proofErr w:type="spellEnd"/>
      <w:r w:rsidRPr="007047B2"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აა</w:t>
      </w:r>
      <w:r w:rsidRPr="007047B2">
        <w:rPr>
          <w:rFonts w:ascii="Sylfaen" w:eastAsia="Sylfaen" w:hAnsi="Sylfaen" w:cs="Sylfaen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4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(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(36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))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;</w:t>
      </w:r>
    </w:p>
    <w:p w:rsidR="007047B2" w:rsidRPr="007047B2" w:rsidRDefault="001E0D47" w:rsidP="007047B2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7047B2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 xml:space="preserve">) </w:t>
      </w:r>
      <w:r w:rsidRPr="007047B2"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proofErr w:type="spellStart"/>
      <w:proofErr w:type="gram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3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proofErr w:type="gram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3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, </w:t>
      </w:r>
      <w:r w:rsidRPr="007047B2">
        <w:rPr>
          <w:rFonts w:ascii="Sylfaen" w:eastAsia="Sylfaen" w:hAnsi="Sylfaen" w:cs="Sylfaen"/>
          <w:spacing w:val="3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r w:rsidR="007047B2" w:rsidRPr="007047B2">
        <w:rPr>
          <w:rFonts w:ascii="Sylfaen" w:eastAsia="Sylfaen" w:hAnsi="Sylfaen" w:cs="Sylfaen"/>
          <w:spacing w:val="36"/>
          <w:sz w:val="22"/>
          <w:szCs w:val="22"/>
          <w:lang w:val="ka-GE"/>
        </w:rPr>
        <w:t xml:space="preserve">და </w:t>
      </w:r>
      <w:proofErr w:type="spellStart"/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7A0850" w:rsidRPr="007047B2">
        <w:rPr>
          <w:rFonts w:ascii="Sylfaen" w:eastAsia="Sylfaen" w:hAnsi="Sylfaen" w:cs="Sylfaen"/>
          <w:sz w:val="22"/>
          <w:szCs w:val="22"/>
        </w:rPr>
        <w:t>რ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="007A085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A085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A0850"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7A0850"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ახ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A0850" w:rsidRPr="007047B2">
        <w:rPr>
          <w:rFonts w:ascii="Sylfaen" w:eastAsia="Sylfaen" w:hAnsi="Sylfaen" w:cs="Sylfaen"/>
          <w:sz w:val="22"/>
          <w:szCs w:val="22"/>
        </w:rPr>
        <w:t>რ</w:t>
      </w:r>
      <w:r w:rsidR="007A0850"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A0850"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7A0850"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7A0850"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7A0850"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A0850"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7A0850" w:rsidRPr="007047B2">
        <w:rPr>
          <w:rFonts w:ascii="Sylfaen" w:eastAsia="Sylfaen" w:hAnsi="Sylfaen" w:cs="Sylfaen"/>
          <w:sz w:val="22"/>
          <w:szCs w:val="22"/>
        </w:rPr>
        <w:t>დ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="007A0850"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A0850" w:rsidRPr="007047B2">
        <w:rPr>
          <w:rFonts w:ascii="Sylfaen" w:eastAsia="Sylfaen" w:hAnsi="Sylfaen" w:cs="Sylfaen"/>
          <w:sz w:val="22"/>
          <w:szCs w:val="22"/>
        </w:rPr>
        <w:t>რ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7A0850"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7A0850"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7A0850"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მენ</w:t>
      </w:r>
      <w:r w:rsidR="007A0850"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="007A0850"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7A0850" w:rsidRPr="007047B2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 w:rsidR="007A0850" w:rsidRPr="007047B2">
        <w:rPr>
          <w:rFonts w:ascii="Sylfaen" w:eastAsia="Sylfaen" w:hAnsi="Sylfaen" w:cs="Sylfaen"/>
          <w:sz w:val="22"/>
          <w:szCs w:val="22"/>
        </w:rPr>
        <w:t>(</w:t>
      </w:r>
      <w:proofErr w:type="spellStart"/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z w:val="22"/>
          <w:szCs w:val="22"/>
        </w:rPr>
        <w:t>ლ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7A0850" w:rsidRPr="007047B2">
        <w:rPr>
          <w:rFonts w:ascii="Sylfaen" w:eastAsia="Sylfaen" w:hAnsi="Sylfaen" w:cs="Sylfaen"/>
          <w:sz w:val="22"/>
          <w:szCs w:val="22"/>
        </w:rPr>
        <w:t>რ</w:t>
      </w:r>
      <w:r w:rsidR="007A0850"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7A0850" w:rsidRPr="007047B2">
        <w:rPr>
          <w:rFonts w:ascii="Sylfaen" w:eastAsia="Sylfaen" w:hAnsi="Sylfaen" w:cs="Sylfaen"/>
          <w:sz w:val="22"/>
          <w:szCs w:val="22"/>
        </w:rPr>
        <w:t>ლ</w:t>
      </w:r>
      <w:r w:rsidR="007A0850"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7A0850"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7A0850"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proofErr w:type="spellEnd"/>
      <w:r w:rsidR="007A0850" w:rsidRPr="007047B2">
        <w:rPr>
          <w:rFonts w:ascii="Sylfaen" w:eastAsia="Sylfaen" w:hAnsi="Sylfaen" w:cs="Sylfaen"/>
          <w:sz w:val="22"/>
          <w:szCs w:val="22"/>
        </w:rPr>
        <w:t>)</w:t>
      </w:r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>.</w:t>
      </w:r>
    </w:p>
    <w:p w:rsidR="007047B2" w:rsidRPr="007047B2" w:rsidRDefault="007047B2" w:rsidP="007047B2">
      <w:pPr>
        <w:spacing w:line="280" w:lineRule="exact"/>
        <w:ind w:firstLine="566"/>
        <w:jc w:val="both"/>
        <w:rPr>
          <w:rFonts w:ascii="Sylfaen" w:eastAsia="Sylfaen" w:hAnsi="Sylfaen" w:cs="Sylfaen"/>
          <w:spacing w:val="2"/>
          <w:sz w:val="22"/>
          <w:szCs w:val="22"/>
          <w:lang w:val="ka-GE"/>
        </w:rPr>
      </w:pPr>
    </w:p>
    <w:p w:rsidR="007A0850" w:rsidRPr="007047B2" w:rsidRDefault="007A0850" w:rsidP="007047B2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r w:rsidRPr="007047B2">
        <w:rPr>
          <w:rFonts w:ascii="Sylfaen" w:eastAsia="Sylfaen" w:hAnsi="Sylfaen" w:cs="Sylfaen"/>
          <w:spacing w:val="2"/>
          <w:sz w:val="22"/>
          <w:szCs w:val="22"/>
        </w:rPr>
        <w:t>„</w:t>
      </w:r>
      <w:proofErr w:type="spellStart"/>
      <w:proofErr w:type="gramStart"/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შო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proofErr w:type="gramEnd"/>
      <w:r w:rsidRPr="007047B2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ფე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3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“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გრ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რგლ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„</w:t>
      </w:r>
      <w:r w:rsidRPr="007047B2">
        <w:rPr>
          <w:rFonts w:ascii="Sylfaen" w:eastAsia="Sylfaen" w:hAnsi="Sylfaen" w:cs="Sylfaen"/>
          <w:sz w:val="22"/>
          <w:szCs w:val="22"/>
        </w:rPr>
        <w:t xml:space="preserve">ქ.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7</w:t>
      </w:r>
      <w:r w:rsidRPr="007047B2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ავ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ჩ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“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ღო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6"/>
          <w:sz w:val="22"/>
          <w:szCs w:val="22"/>
        </w:rPr>
        <w:t>წ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ეს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სე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-</w:t>
      </w:r>
      <w:r w:rsidRPr="007047B2">
        <w:rPr>
          <w:rFonts w:ascii="Sylfaen" w:eastAsia="Sylfaen" w:hAnsi="Sylfaen" w:cs="Sylfaen"/>
          <w:sz w:val="22"/>
          <w:szCs w:val="22"/>
        </w:rPr>
        <w:t>გ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დ</w:t>
      </w:r>
      <w:r w:rsidRPr="007047B2">
        <w:rPr>
          <w:rFonts w:ascii="Sylfaen" w:eastAsia="Sylfaen" w:hAnsi="Sylfaen" w:cs="Sylfaen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: </w:t>
      </w:r>
      <w:hyperlink r:id="rId6">
        <w:r w:rsidRPr="007047B2">
          <w:rPr>
            <w:rFonts w:ascii="Sylfaen" w:eastAsia="Sylfaen" w:hAnsi="Sylfaen" w:cs="Sylfaen"/>
            <w:color w:val="0000FF"/>
            <w:spacing w:val="-2"/>
            <w:sz w:val="22"/>
            <w:szCs w:val="22"/>
            <w:u w:val="single" w:color="0000FF"/>
          </w:rPr>
          <w:t>www</w:t>
        </w:r>
        <w:r w:rsidRPr="007047B2">
          <w:rPr>
            <w:rFonts w:ascii="Sylfaen" w:eastAsia="Sylfaen" w:hAnsi="Sylfaen" w:cs="Sylfaen"/>
            <w:color w:val="0000FF"/>
            <w:spacing w:val="2"/>
            <w:sz w:val="22"/>
            <w:szCs w:val="22"/>
            <w:u w:val="single" w:color="0000FF"/>
          </w:rPr>
          <w:t>.</w:t>
        </w:r>
        <w:r w:rsidRPr="007047B2">
          <w:rPr>
            <w:rFonts w:ascii="Sylfaen" w:eastAsia="Sylfaen" w:hAnsi="Sylfaen" w:cs="Sylfaen"/>
            <w:color w:val="0000FF"/>
            <w:spacing w:val="-1"/>
            <w:sz w:val="22"/>
            <w:szCs w:val="22"/>
            <w:u w:val="single" w:color="0000FF"/>
          </w:rPr>
          <w:t>b</w:t>
        </w:r>
        <w:r w:rsidRPr="007047B2">
          <w:rPr>
            <w:rFonts w:ascii="Sylfaen" w:eastAsia="Sylfaen" w:hAnsi="Sylfaen" w:cs="Sylfaen"/>
            <w:color w:val="0000FF"/>
            <w:spacing w:val="-2"/>
            <w:sz w:val="22"/>
            <w:szCs w:val="22"/>
            <w:u w:val="single" w:color="0000FF"/>
          </w:rPr>
          <w:t>a</w:t>
        </w:r>
        <w:r w:rsidRPr="007047B2">
          <w:rPr>
            <w:rFonts w:ascii="Sylfaen" w:eastAsia="Sylfaen" w:hAnsi="Sylfaen" w:cs="Sylfaen"/>
            <w:color w:val="0000FF"/>
            <w:spacing w:val="-1"/>
            <w:sz w:val="22"/>
            <w:szCs w:val="22"/>
            <w:u w:val="single" w:color="0000FF"/>
          </w:rPr>
          <w:t>t</w:t>
        </w:r>
        <w:r w:rsidRPr="007047B2">
          <w:rPr>
            <w:rFonts w:ascii="Sylfaen" w:eastAsia="Sylfaen" w:hAnsi="Sylfaen" w:cs="Sylfaen"/>
            <w:color w:val="0000FF"/>
            <w:sz w:val="22"/>
            <w:szCs w:val="22"/>
            <w:u w:val="single" w:color="0000FF"/>
          </w:rPr>
          <w:t>u</w:t>
        </w:r>
        <w:r w:rsidRPr="007047B2">
          <w:rPr>
            <w:rFonts w:ascii="Sylfaen" w:eastAsia="Sylfaen" w:hAnsi="Sylfaen" w:cs="Sylfaen"/>
            <w:color w:val="0000FF"/>
            <w:spacing w:val="1"/>
            <w:sz w:val="22"/>
            <w:szCs w:val="22"/>
            <w:u w:val="single" w:color="0000FF"/>
          </w:rPr>
          <w:t>m</w:t>
        </w:r>
        <w:r w:rsidRPr="007047B2">
          <w:rPr>
            <w:rFonts w:ascii="Sylfaen" w:eastAsia="Sylfaen" w:hAnsi="Sylfaen" w:cs="Sylfaen"/>
            <w:color w:val="0000FF"/>
            <w:sz w:val="22"/>
            <w:szCs w:val="22"/>
            <w:u w:val="single" w:color="0000FF"/>
          </w:rPr>
          <w:t>i</w:t>
        </w:r>
        <w:r w:rsidRPr="007047B2">
          <w:rPr>
            <w:rFonts w:ascii="Sylfaen" w:eastAsia="Sylfaen" w:hAnsi="Sylfaen" w:cs="Sylfaen"/>
            <w:color w:val="0000FF"/>
            <w:spacing w:val="2"/>
            <w:sz w:val="22"/>
            <w:szCs w:val="22"/>
            <w:u w:val="single" w:color="0000FF"/>
          </w:rPr>
          <w:t>.</w:t>
        </w:r>
        <w:r w:rsidRPr="007047B2">
          <w:rPr>
            <w:rFonts w:ascii="Sylfaen" w:eastAsia="Sylfaen" w:hAnsi="Sylfaen" w:cs="Sylfaen"/>
            <w:color w:val="0000FF"/>
            <w:sz w:val="22"/>
            <w:szCs w:val="22"/>
            <w:u w:val="single" w:color="0000FF"/>
          </w:rPr>
          <w:t>ge</w:t>
        </w:r>
      </w:hyperlink>
      <w:r w:rsidRPr="007047B2">
        <w:rPr>
          <w:rFonts w:ascii="Sylfaen" w:eastAsia="Sylfaen" w:hAnsi="Sylfaen" w:cs="Sylfaen"/>
          <w:color w:val="000000"/>
          <w:sz w:val="22"/>
          <w:szCs w:val="22"/>
        </w:rPr>
        <w:t>.</w:t>
      </w:r>
    </w:p>
    <w:p w:rsidR="007A0850" w:rsidRPr="007047B2" w:rsidRDefault="007A0850" w:rsidP="00527B19">
      <w:pPr>
        <w:spacing w:line="100" w:lineRule="exact"/>
        <w:ind w:firstLine="566"/>
        <w:jc w:val="both"/>
        <w:rPr>
          <w:rFonts w:ascii="Sylfaen" w:hAnsi="Sylfaen"/>
          <w:sz w:val="10"/>
          <w:szCs w:val="10"/>
        </w:rPr>
      </w:pPr>
    </w:p>
    <w:p w:rsidR="007A0850" w:rsidRPr="007047B2" w:rsidRDefault="007A0850" w:rsidP="00527B19">
      <w:pPr>
        <w:spacing w:line="200" w:lineRule="exact"/>
        <w:ind w:firstLine="566"/>
        <w:jc w:val="both"/>
        <w:rPr>
          <w:rFonts w:ascii="Sylfaen" w:hAnsi="Sylfaen"/>
        </w:rPr>
      </w:pPr>
    </w:p>
    <w:p w:rsidR="007A0850" w:rsidRPr="007047B2" w:rsidRDefault="007A0850" w:rsidP="00527B19">
      <w:pPr>
        <w:spacing w:line="280" w:lineRule="exact"/>
        <w:ind w:firstLine="566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7047B2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3"/>
          <w:position w:val="1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pacing w:val="43"/>
          <w:position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-4"/>
          <w:position w:val="1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position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43"/>
          <w:position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4"/>
          <w:position w:val="1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ეს</w:t>
      </w:r>
      <w:r w:rsidRPr="007047B2">
        <w:rPr>
          <w:rFonts w:ascii="Sylfaen" w:eastAsia="Sylfaen" w:hAnsi="Sylfaen" w:cs="Sylfaen"/>
          <w:spacing w:val="-4"/>
          <w:position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ლ</w:t>
      </w:r>
      <w:proofErr w:type="spellEnd"/>
      <w:r w:rsidRPr="007047B2">
        <w:rPr>
          <w:rFonts w:ascii="Sylfaen" w:eastAsia="Sylfaen" w:hAnsi="Sylfaen" w:cs="Sylfaen"/>
          <w:spacing w:val="46"/>
          <w:position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1"/>
          <w:position w:val="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ბ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7"/>
          <w:position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position w:val="1"/>
          <w:sz w:val="22"/>
          <w:szCs w:val="22"/>
        </w:rPr>
        <w:t>ძ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7047B2">
        <w:rPr>
          <w:rFonts w:ascii="Sylfaen" w:eastAsia="Sylfaen" w:hAnsi="Sylfaen" w:cs="Sylfaen"/>
          <w:spacing w:val="46"/>
          <w:position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იი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ღო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ნ</w:t>
      </w:r>
      <w:proofErr w:type="spellEnd"/>
      <w:r w:rsidRPr="007047B2">
        <w:rPr>
          <w:rFonts w:ascii="Sylfaen" w:eastAsia="Sylfaen" w:hAnsi="Sylfaen" w:cs="Sylfaen"/>
          <w:spacing w:val="47"/>
          <w:position w:val="1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2"/>
          <w:position w:val="1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position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position w:val="1"/>
          <w:sz w:val="22"/>
          <w:szCs w:val="22"/>
        </w:rPr>
        <w:t>ზ</w:t>
      </w:r>
      <w:r w:rsidRPr="007047B2">
        <w:rPr>
          <w:rFonts w:ascii="Sylfaen" w:eastAsia="Sylfaen" w:hAnsi="Sylfaen" w:cs="Sylfaen"/>
          <w:spacing w:val="-4"/>
          <w:position w:val="1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position w:val="1"/>
          <w:sz w:val="22"/>
          <w:szCs w:val="22"/>
        </w:rPr>
        <w:t>:</w:t>
      </w:r>
    </w:p>
    <w:p w:rsidR="007A0850" w:rsidRPr="001E0D47" w:rsidRDefault="007A0850" w:rsidP="00527B19">
      <w:pPr>
        <w:spacing w:line="280" w:lineRule="exact"/>
        <w:ind w:firstLine="566"/>
        <w:jc w:val="both"/>
        <w:rPr>
          <w:rFonts w:ascii="Sylfaen" w:eastAsia="Sylfaen" w:hAnsi="Sylfaen" w:cs="Sylfaen"/>
        </w:rPr>
      </w:pPr>
      <w:r w:rsidRPr="007047B2">
        <w:rPr>
          <w:rFonts w:ascii="Sylfaen" w:eastAsia="Sylfaen" w:hAnsi="Sylfaen" w:cs="Sylfaen"/>
          <w:sz w:val="22"/>
          <w:szCs w:val="22"/>
        </w:rPr>
        <w:t>ქ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.</w:t>
      </w:r>
      <w:r w:rsidR="007047B2" w:rsidRPr="007047B2">
        <w:rPr>
          <w:rFonts w:ascii="Sylfaen" w:eastAsia="Sylfaen" w:hAnsi="Sylfaen" w:cs="Sylfaen"/>
          <w:spacing w:val="2"/>
          <w:sz w:val="22"/>
          <w:szCs w:val="22"/>
          <w:lang w:val="ka-GE"/>
        </w:rPr>
        <w:t xml:space="preserve"> </w:t>
      </w:r>
      <w:proofErr w:type="spellStart"/>
      <w:proofErr w:type="gram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proofErr w:type="gramEnd"/>
      <w:r w:rsidRPr="007047B2">
        <w:rPr>
          <w:rFonts w:ascii="Sylfaen" w:eastAsia="Sylfaen" w:hAnsi="Sylfaen" w:cs="Sylfaen"/>
          <w:sz w:val="22"/>
          <w:szCs w:val="22"/>
        </w:rPr>
        <w:t>,</w:t>
      </w:r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ქ</w:t>
      </w:r>
      <w:r w:rsidRPr="007047B2">
        <w:rPr>
          <w:rFonts w:ascii="Sylfaen" w:eastAsia="Sylfaen" w:hAnsi="Sylfaen" w:cs="Sylfaen"/>
          <w:sz w:val="22"/>
          <w:szCs w:val="22"/>
        </w:rPr>
        <w:t>.</w:t>
      </w:r>
      <w:r w:rsidRPr="007047B2">
        <w:rPr>
          <w:rFonts w:ascii="Sylfaen" w:eastAsia="Sylfaen" w:hAnsi="Sylfaen" w:cs="Sylfaen"/>
          <w:spacing w:val="20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№</w:t>
      </w:r>
      <w:r w:rsidRPr="007047B2">
        <w:rPr>
          <w:rFonts w:ascii="Sylfaen" w:eastAsia="Sylfaen" w:hAnsi="Sylfaen" w:cs="Sylfaen"/>
          <w:sz w:val="22"/>
          <w:szCs w:val="22"/>
        </w:rPr>
        <w:t>10,</w:t>
      </w:r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ქ</w:t>
      </w:r>
      <w:r w:rsidR="007047B2" w:rsidRPr="007047B2">
        <w:rPr>
          <w:rFonts w:ascii="Sylfaen" w:eastAsia="Sylfaen" w:hAnsi="Sylfaen" w:cs="Sylfaen"/>
          <w:sz w:val="22"/>
          <w:szCs w:val="22"/>
          <w:lang w:val="ka-GE"/>
        </w:rPr>
        <w:t>ალაქ</w:t>
      </w:r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6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მე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5"/>
          <w:sz w:val="22"/>
          <w:szCs w:val="22"/>
        </w:rPr>
        <w:t>ჯ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თე</w:t>
      </w:r>
      <w:proofErr w:type="spellEnd"/>
      <w:r w:rsidR="007047B2" w:rsidRPr="007047B2">
        <w:rPr>
          <w:rFonts w:ascii="Sylfaen" w:eastAsia="Sylfaen" w:hAnsi="Sylfaen" w:cs="Sylfaen"/>
          <w:spacing w:val="1"/>
          <w:sz w:val="22"/>
          <w:szCs w:val="22"/>
          <w:lang w:val="ka-GE"/>
        </w:rPr>
        <w:softHyphen/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proofErr w:type="spellEnd"/>
      <w:r w:rsidR="007047B2" w:rsidRPr="007047B2">
        <w:rPr>
          <w:rFonts w:ascii="Sylfaen" w:eastAsia="Sylfaen" w:hAnsi="Sylfaen" w:cs="Sylfaen"/>
          <w:spacing w:val="-2"/>
          <w:sz w:val="22"/>
          <w:szCs w:val="22"/>
          <w:lang w:val="ka-GE"/>
        </w:rPr>
        <w:softHyphen/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7047B2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ია</w:t>
      </w:r>
      <w:r w:rsidRPr="007047B2">
        <w:rPr>
          <w:rFonts w:ascii="Sylfaen" w:eastAsia="Sylfaen" w:hAnsi="Sylfaen" w:cs="Sylfaen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რ</w:t>
      </w:r>
      <w:r w:rsidRPr="007047B2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დ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ც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ვ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7047B2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ხ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 xml:space="preserve">. </w:t>
      </w:r>
      <w:proofErr w:type="spellStart"/>
      <w:r w:rsidRPr="007047B2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ლ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7047B2">
        <w:rPr>
          <w:rFonts w:ascii="Sylfaen" w:eastAsia="Sylfaen" w:hAnsi="Sylfaen" w:cs="Sylfaen"/>
          <w:sz w:val="22"/>
          <w:szCs w:val="22"/>
        </w:rPr>
        <w:t>ფ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7047B2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7047B2">
        <w:rPr>
          <w:rFonts w:ascii="Sylfaen" w:eastAsia="Sylfaen" w:hAnsi="Sylfaen" w:cs="Sylfaen"/>
          <w:sz w:val="22"/>
          <w:szCs w:val="22"/>
        </w:rPr>
        <w:t>:</w:t>
      </w:r>
      <w:r w:rsidRPr="007047B2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(0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4</w:t>
      </w:r>
      <w:r w:rsidRPr="007047B2">
        <w:rPr>
          <w:rFonts w:ascii="Sylfaen" w:eastAsia="Sylfaen" w:hAnsi="Sylfaen" w:cs="Sylfaen"/>
          <w:sz w:val="22"/>
          <w:szCs w:val="22"/>
        </w:rPr>
        <w:t>22)</w:t>
      </w:r>
      <w:r w:rsidRPr="007047B2">
        <w:rPr>
          <w:rFonts w:ascii="Sylfaen" w:eastAsia="Sylfaen" w:hAnsi="Sylfaen" w:cs="Sylfaen"/>
          <w:spacing w:val="-22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24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-</w:t>
      </w:r>
      <w:r w:rsidRPr="007047B2">
        <w:rPr>
          <w:rFonts w:ascii="Sylfaen" w:eastAsia="Sylfaen" w:hAnsi="Sylfaen" w:cs="Sylfaen"/>
          <w:sz w:val="22"/>
          <w:szCs w:val="22"/>
        </w:rPr>
        <w:t>63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-</w:t>
      </w:r>
      <w:r w:rsidRPr="007047B2">
        <w:rPr>
          <w:rFonts w:ascii="Sylfaen" w:eastAsia="Sylfaen" w:hAnsi="Sylfaen" w:cs="Sylfaen"/>
          <w:sz w:val="22"/>
          <w:szCs w:val="22"/>
        </w:rPr>
        <w:t>02; 577</w:t>
      </w:r>
      <w:r w:rsidRPr="007047B2">
        <w:rPr>
          <w:rFonts w:ascii="Sylfaen" w:eastAsia="Sylfaen" w:hAnsi="Sylfaen" w:cs="Sylfaen"/>
          <w:spacing w:val="-26"/>
          <w:sz w:val="22"/>
          <w:szCs w:val="22"/>
        </w:rPr>
        <w:t xml:space="preserve"> </w:t>
      </w:r>
      <w:r w:rsidRPr="007047B2">
        <w:rPr>
          <w:rFonts w:ascii="Sylfaen" w:eastAsia="Sylfaen" w:hAnsi="Sylfaen" w:cs="Sylfaen"/>
          <w:sz w:val="22"/>
          <w:szCs w:val="22"/>
        </w:rPr>
        <w:t>30265</w:t>
      </w:r>
      <w:r w:rsidRPr="007047B2">
        <w:rPr>
          <w:rFonts w:ascii="Sylfaen" w:eastAsia="Sylfaen" w:hAnsi="Sylfaen" w:cs="Sylfaen"/>
          <w:spacing w:val="-5"/>
          <w:sz w:val="22"/>
          <w:szCs w:val="22"/>
        </w:rPr>
        <w:t>9</w:t>
      </w:r>
      <w:r w:rsidRPr="007047B2">
        <w:rPr>
          <w:rFonts w:ascii="Sylfaen" w:eastAsia="Sylfaen" w:hAnsi="Sylfaen" w:cs="Sylfaen"/>
          <w:sz w:val="22"/>
          <w:szCs w:val="22"/>
        </w:rPr>
        <w:t xml:space="preserve">; </w:t>
      </w:r>
      <w:proofErr w:type="spellStart"/>
      <w:r w:rsidRPr="007047B2">
        <w:rPr>
          <w:rFonts w:ascii="Sylfaen" w:eastAsia="Sylfaen" w:hAnsi="Sylfaen" w:cs="Sylfaen"/>
          <w:spacing w:val="1"/>
          <w:sz w:val="22"/>
          <w:szCs w:val="22"/>
        </w:rPr>
        <w:t>მ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ი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ნ</w:t>
      </w:r>
      <w:r w:rsidRPr="007047B2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7047B2">
        <w:rPr>
          <w:rFonts w:ascii="Sylfaen" w:eastAsia="Sylfaen" w:hAnsi="Sylfaen" w:cs="Sylfaen"/>
          <w:sz w:val="22"/>
          <w:szCs w:val="22"/>
        </w:rPr>
        <w:t>რ</w:t>
      </w:r>
      <w:r w:rsidRPr="007047B2">
        <w:rPr>
          <w:rFonts w:ascii="Sylfaen" w:eastAsia="Sylfaen" w:hAnsi="Sylfaen" w:cs="Sylfaen"/>
          <w:spacing w:val="-2"/>
          <w:sz w:val="22"/>
          <w:szCs w:val="22"/>
        </w:rPr>
        <w:t>უხ</w:t>
      </w:r>
      <w:r w:rsidRPr="007047B2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7047B2">
        <w:rPr>
          <w:rFonts w:ascii="Sylfaen" w:eastAsia="Sylfaen" w:hAnsi="Sylfaen" w:cs="Sylfaen"/>
          <w:spacing w:val="-4"/>
          <w:sz w:val="22"/>
          <w:szCs w:val="22"/>
        </w:rPr>
        <w:t>ძ</w:t>
      </w:r>
      <w:r w:rsidRPr="007047B2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7047B2">
        <w:rPr>
          <w:rFonts w:ascii="Sylfaen" w:eastAsia="Sylfaen" w:hAnsi="Sylfaen" w:cs="Sylfaen"/>
        </w:rPr>
        <w:t>.</w:t>
      </w:r>
    </w:p>
    <w:sectPr w:rsidR="007A0850" w:rsidRPr="001E0D47" w:rsidSect="006E711A">
      <w:pgSz w:w="11900" w:h="16840"/>
      <w:pgMar w:top="620" w:right="880" w:bottom="72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16E6"/>
    <w:multiLevelType w:val="multilevel"/>
    <w:tmpl w:val="62F6076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37"/>
    <w:rsid w:val="001E0D47"/>
    <w:rsid w:val="001F7D40"/>
    <w:rsid w:val="002F62A2"/>
    <w:rsid w:val="00333CC2"/>
    <w:rsid w:val="00360699"/>
    <w:rsid w:val="00367CFE"/>
    <w:rsid w:val="003D0799"/>
    <w:rsid w:val="00527B19"/>
    <w:rsid w:val="005D6772"/>
    <w:rsid w:val="006655C4"/>
    <w:rsid w:val="006B5837"/>
    <w:rsid w:val="006E711A"/>
    <w:rsid w:val="007047B2"/>
    <w:rsid w:val="00707F10"/>
    <w:rsid w:val="00725C19"/>
    <w:rsid w:val="00794C37"/>
    <w:rsid w:val="007A0850"/>
    <w:rsid w:val="007A1298"/>
    <w:rsid w:val="00830D6B"/>
    <w:rsid w:val="008C49FE"/>
    <w:rsid w:val="00A766D1"/>
    <w:rsid w:val="00AD4668"/>
    <w:rsid w:val="00B14A88"/>
    <w:rsid w:val="00C27419"/>
    <w:rsid w:val="00D62A56"/>
    <w:rsid w:val="00D74177"/>
    <w:rsid w:val="00FE76C3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07F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49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07F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49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mi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2025-01-12T17:27:00Z</cp:lastPrinted>
  <dcterms:created xsi:type="dcterms:W3CDTF">2021-12-30T10:30:00Z</dcterms:created>
  <dcterms:modified xsi:type="dcterms:W3CDTF">2025-01-12T17:27:00Z</dcterms:modified>
</cp:coreProperties>
</file>